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МИНПРОСВЕЩЕНИЯ РОССИИ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Федеральное государственное бюджетное образовательное учреждение 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высшего образования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 «Нижегородский государственный педагогический университет 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имени </w:t>
      </w:r>
      <w:proofErr w:type="spell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Козьмы</w:t>
      </w:r>
      <w:proofErr w:type="spell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Минина»</w:t>
      </w: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7F49" w:rsidRPr="00A17F49" w:rsidRDefault="00F45911" w:rsidP="00A17F49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17F49">
        <w:rPr>
          <w:rFonts w:ascii="Times New Roman" w:hAnsi="Times New Roman"/>
          <w:sz w:val="24"/>
          <w:szCs w:val="24"/>
        </w:rPr>
        <w:t xml:space="preserve">                             </w:t>
      </w:r>
      <w:r w:rsidR="00A17F49" w:rsidRPr="00A17F49">
        <w:rPr>
          <w:rFonts w:ascii="Times New Roman" w:hAnsi="Times New Roman"/>
        </w:rPr>
        <w:t xml:space="preserve">УТВЕРЖДЕНО </w:t>
      </w:r>
    </w:p>
    <w:p w:rsidR="00A17F49" w:rsidRPr="00A17F49" w:rsidRDefault="00A17F49" w:rsidP="00A17F49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17F49">
        <w:rPr>
          <w:rFonts w:ascii="Times New Roman" w:hAnsi="Times New Roman"/>
        </w:rPr>
        <w:t xml:space="preserve">                                       Решением Ученого совета </w:t>
      </w:r>
    </w:p>
    <w:p w:rsidR="00A17F49" w:rsidRPr="00A17F49" w:rsidRDefault="00A17F49" w:rsidP="00A17F49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17F49">
        <w:rPr>
          <w:rFonts w:ascii="Times New Roman" w:hAnsi="Times New Roman"/>
        </w:rPr>
        <w:t xml:space="preserve">                                       Протокол №6</w:t>
      </w:r>
      <w:r w:rsidRPr="00A17F49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</w:t>
      </w:r>
    </w:p>
    <w:p w:rsidR="00F45911" w:rsidRPr="00A17F49" w:rsidRDefault="00A17F49" w:rsidP="00A17F49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lang w:eastAsia="ru-RU"/>
        </w:rPr>
      </w:pPr>
      <w:r w:rsidRPr="00A17F49">
        <w:rPr>
          <w:rFonts w:ascii="Times New Roman" w:hAnsi="Times New Roman"/>
        </w:rPr>
        <w:t xml:space="preserve">                                       «25» февраля 2021 г.</w:t>
      </w:r>
    </w:p>
    <w:p w:rsidR="00F45911" w:rsidRPr="008078D4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78D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45911" w:rsidRPr="008078D4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911" w:rsidRPr="00600126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программа модуля</w:t>
      </w:r>
    </w:p>
    <w:p w:rsidR="00F45911" w:rsidRPr="00600126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МАТЕМАТИКА И СТАТИСТИКА В РЕШЕНИИ ПРОФЕССИОНАЛЬНЫХ ЗАДАЧ</w:t>
      </w: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F45911" w:rsidRPr="008078D4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F45911" w:rsidRPr="008078D4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Направление подготовки: 38.03.01 Экономика</w:t>
      </w: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Профиль:  «Финансы и страхование»</w:t>
      </w: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Форма обучения - очная </w:t>
      </w:r>
    </w:p>
    <w:p w:rsidR="00F45911" w:rsidRPr="00600126" w:rsidRDefault="00F45911" w:rsidP="00F45911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Трудоемкость модуля -  1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2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з.е</w:t>
      </w:r>
      <w:proofErr w:type="spell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7F49" w:rsidRDefault="00A17F49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7F49" w:rsidRDefault="00A17F49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7F49" w:rsidRDefault="00A17F49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г. Нижний Новгород</w:t>
      </w: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20</w:t>
      </w:r>
      <w:r w:rsidR="00A17F49">
        <w:rPr>
          <w:rFonts w:ascii="Times New Roman" w:eastAsia="Times New Roman" w:hAnsi="Times New Roman"/>
          <w:sz w:val="19"/>
          <w:szCs w:val="19"/>
          <w:lang w:eastAsia="ru-RU"/>
        </w:rPr>
        <w:t>21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г.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Pr="00600126" w:rsidRDefault="00F45911" w:rsidP="00F45911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Программа модуля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Математика и статистика в решении профессиональных задач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» разработана на основе:</w:t>
      </w:r>
    </w:p>
    <w:p w:rsidR="00F45911" w:rsidRPr="00600126" w:rsidRDefault="00F45911" w:rsidP="00F45911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Pr="00600126" w:rsidRDefault="00F45911" w:rsidP="00F45911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бакалавриат</w:t>
      </w:r>
      <w:proofErr w:type="spellEnd"/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F45911" w:rsidRPr="00600126" w:rsidRDefault="00F45911" w:rsidP="00F45911">
      <w:pPr>
        <w:numPr>
          <w:ilvl w:val="0"/>
          <w:numId w:val="44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F45911" w:rsidRPr="008078D4" w:rsidRDefault="00F45911" w:rsidP="00F4591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45911" w:rsidRPr="00600126" w:rsidRDefault="00F45911" w:rsidP="00F45911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Авторы:</w:t>
      </w:r>
    </w:p>
    <w:p w:rsidR="00F45911" w:rsidRPr="00600126" w:rsidRDefault="00F45911" w:rsidP="00F45911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4961"/>
      </w:tblGrid>
      <w:tr w:rsidR="00F45911" w:rsidRPr="00600126" w:rsidTr="00F4591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600126">
              <w:rPr>
                <w:rFonts w:ascii="Times New Roman" w:eastAsia="Times New Roman" w:hAnsi="Times New Roman"/>
                <w:i/>
                <w:sz w:val="19"/>
                <w:szCs w:val="19"/>
              </w:rPr>
              <w:t>ФИО, должность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600126">
              <w:rPr>
                <w:rFonts w:ascii="Times New Roman" w:eastAsia="Times New Roman" w:hAnsi="Times New Roman"/>
                <w:i/>
                <w:sz w:val="19"/>
                <w:szCs w:val="19"/>
              </w:rPr>
              <w:t>кафедра</w:t>
            </w:r>
          </w:p>
        </w:tc>
      </w:tr>
      <w:tr w:rsidR="00F45911" w:rsidRPr="00600126" w:rsidTr="00F4591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Егорова Анастасия Олеговна, доцент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F45911" w:rsidRPr="00600126" w:rsidTr="00F4591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Кузнецова Екатерина Андреевна, старший преподаватель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45911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</w:tbl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Pr="00600126" w:rsidRDefault="00F45911" w:rsidP="00F45911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proofErr w:type="gram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Одобрена</w:t>
      </w:r>
      <w:proofErr w:type="gram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A17F49">
        <w:rPr>
          <w:rFonts w:ascii="Times New Roman" w:eastAsia="Times New Roman" w:hAnsi="Times New Roman"/>
          <w:sz w:val="19"/>
          <w:szCs w:val="19"/>
          <w:lang w:eastAsia="ru-RU"/>
        </w:rPr>
        <w:t>7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от </w:t>
      </w:r>
      <w:r w:rsidR="00A17F49">
        <w:rPr>
          <w:rFonts w:ascii="Times New Roman" w:eastAsia="Times New Roman" w:hAnsi="Times New Roman"/>
          <w:sz w:val="19"/>
          <w:szCs w:val="19"/>
          <w:lang w:eastAsia="ru-RU"/>
        </w:rPr>
        <w:t>15 «января» 2021 г.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) </w:t>
      </w: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Pr="008078D4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5911" w:rsidRPr="008078D4" w:rsidRDefault="00F45911" w:rsidP="00F45911"/>
    <w:p w:rsidR="00F45911" w:rsidRPr="008078D4" w:rsidRDefault="00F45911" w:rsidP="00F45911"/>
    <w:p w:rsidR="00F45911" w:rsidRPr="008078D4" w:rsidRDefault="00F45911" w:rsidP="00F45911"/>
    <w:p w:rsidR="00F45911" w:rsidRDefault="00F45911" w:rsidP="00F459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Pr="00600126" w:rsidRDefault="00F45911" w:rsidP="00F4591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9043"/>
        <w:gridCol w:w="696"/>
      </w:tblGrid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6" w:type="dxa"/>
          </w:tcPr>
          <w:p w:rsidR="00F45911" w:rsidRPr="00600126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A17F49"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  <w:t xml:space="preserve"> 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стр.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Назначение образовательного модуля……………………………………………………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552833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Характеристика образовательного модуля………………………………………………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552833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Структура образовательного модуля……………………………………………………...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</w:t>
            </w:r>
          </w:p>
        </w:tc>
        <w:tc>
          <w:tcPr>
            <w:tcW w:w="696" w:type="dxa"/>
          </w:tcPr>
          <w:p w:rsidR="00F45911" w:rsidRPr="00552833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Методические указания для </w:t>
            </w:r>
            <w:proofErr w:type="gramStart"/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освоению модуля………………………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552833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Программы дисциплин образовательного модуля………………………………………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F721BD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Математика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..........................................................................</w:t>
            </w:r>
          </w:p>
        </w:tc>
        <w:tc>
          <w:tcPr>
            <w:tcW w:w="696" w:type="dxa"/>
          </w:tcPr>
          <w:p w:rsidR="00F45911" w:rsidRPr="00F721BD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Статистика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»……………………………………………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...................................................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F721BD"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5.3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Практикум по методам математического моделирования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F721BD"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5.4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Социально-экономическая статистика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………..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F721BD"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5.5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Практикум по финансовой математике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="00F721BD"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2</w:t>
            </w:r>
            <w:r w:rsidR="00F721BD" w:rsidRPr="00F721BD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модулю……………………………………………</w:t>
            </w:r>
            <w:r>
              <w:rPr>
                <w:rFonts w:ascii="Times New Roman" w:hAnsi="Times New Roman"/>
                <w:sz w:val="19"/>
                <w:szCs w:val="19"/>
              </w:rPr>
              <w:t>…………………………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2</w:t>
            </w:r>
            <w:r w:rsidR="00F721BD" w:rsidRPr="00F721BD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</w:tbl>
    <w:p w:rsidR="00F45911" w:rsidRPr="005C35D9" w:rsidRDefault="00F45911" w:rsidP="00F4591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Pr="005C35D9" w:rsidRDefault="00F45911" w:rsidP="00F4591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Pr="00600126" w:rsidRDefault="00F45911" w:rsidP="00F45911">
      <w:pPr>
        <w:pStyle w:val="a3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t>назначение модуля</w:t>
      </w:r>
    </w:p>
    <w:p w:rsidR="00F45911" w:rsidRPr="00600126" w:rsidRDefault="00F45911" w:rsidP="00F45911">
      <w:pPr>
        <w:pStyle w:val="a3"/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Pr="00600126" w:rsidRDefault="00F45911" w:rsidP="00F4591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 xml:space="preserve">.  </w:t>
      </w:r>
    </w:p>
    <w:p w:rsidR="00F45911" w:rsidRPr="00600126" w:rsidRDefault="00F45911" w:rsidP="00F4591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>Модуль «</w:t>
      </w:r>
      <w:r>
        <w:rPr>
          <w:rFonts w:ascii="Times New Roman" w:hAnsi="Times New Roman"/>
          <w:sz w:val="19"/>
          <w:szCs w:val="19"/>
        </w:rPr>
        <w:t>Математика и статистика в решении профессиональных задач</w:t>
      </w:r>
      <w:r w:rsidRPr="00600126">
        <w:rPr>
          <w:rFonts w:ascii="Times New Roman" w:hAnsi="Times New Roman"/>
          <w:sz w:val="19"/>
          <w:szCs w:val="19"/>
        </w:rPr>
        <w:t>» предназначен для формирования</w:t>
      </w:r>
      <w:r w:rsidRPr="00600126">
        <w:rPr>
          <w:sz w:val="19"/>
          <w:szCs w:val="19"/>
        </w:rPr>
        <w:t xml:space="preserve"> </w:t>
      </w:r>
      <w:r w:rsidRPr="00600126">
        <w:rPr>
          <w:rFonts w:ascii="Times New Roman" w:hAnsi="Times New Roman"/>
          <w:sz w:val="19"/>
          <w:szCs w:val="19"/>
        </w:rPr>
        <w:t>универсальных</w:t>
      </w:r>
      <w:r>
        <w:rPr>
          <w:rFonts w:ascii="Times New Roman" w:hAnsi="Times New Roman"/>
          <w:sz w:val="19"/>
          <w:szCs w:val="19"/>
        </w:rPr>
        <w:t xml:space="preserve"> и </w:t>
      </w:r>
      <w:r w:rsidRPr="00600126">
        <w:rPr>
          <w:rFonts w:ascii="Times New Roman" w:hAnsi="Times New Roman"/>
          <w:sz w:val="19"/>
          <w:szCs w:val="19"/>
        </w:rPr>
        <w:t>общепрофессиональных.</w:t>
      </w:r>
      <w:proofErr w:type="gramEnd"/>
    </w:p>
    <w:p w:rsidR="00F45911" w:rsidRPr="00600126" w:rsidRDefault="00F45911" w:rsidP="00F4591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001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F45911" w:rsidRPr="00600126" w:rsidRDefault="00F45911" w:rsidP="00F4591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F45911" w:rsidRPr="00600126" w:rsidRDefault="00F45911" w:rsidP="00F4591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F45911" w:rsidRPr="005C35D9" w:rsidRDefault="00F45911" w:rsidP="00F4591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F45911" w:rsidRPr="00600126" w:rsidRDefault="00F45911" w:rsidP="00F459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00126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F45911" w:rsidRPr="00600126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001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00126">
        <w:rPr>
          <w:rFonts w:ascii="Times New Roman" w:hAnsi="Times New Roman"/>
          <w:i/>
          <w:sz w:val="19"/>
          <w:szCs w:val="19"/>
        </w:rPr>
        <w:t xml:space="preserve"> </w:t>
      </w:r>
    </w:p>
    <w:p w:rsidR="00F45911" w:rsidRPr="00323333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 xml:space="preserve">формирования </w:t>
      </w:r>
      <w:r w:rsidR="00FF31F7">
        <w:rPr>
          <w:rFonts w:ascii="Times New Roman" w:hAnsi="Times New Roman"/>
          <w:sz w:val="19"/>
          <w:szCs w:val="19"/>
        </w:rPr>
        <w:t xml:space="preserve">универсальных и </w:t>
      </w:r>
      <w:r w:rsidRPr="00323333">
        <w:rPr>
          <w:rFonts w:ascii="Times New Roman" w:hAnsi="Times New Roman"/>
          <w:sz w:val="19"/>
          <w:szCs w:val="19"/>
        </w:rPr>
        <w:t>общепрофессиональных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F45911" w:rsidRPr="00323333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F45911" w:rsidRPr="00323333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F45911" w:rsidRPr="00323333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F45911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  а также применения для осуществления эффективной деятельности страховой организации.</w:t>
      </w:r>
    </w:p>
    <w:p w:rsidR="00F45911" w:rsidRPr="00600126" w:rsidRDefault="00F45911" w:rsidP="00F4591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F45911" w:rsidRPr="00600126" w:rsidRDefault="00F45911" w:rsidP="00F4591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F45911" w:rsidRPr="00600126" w:rsidRDefault="00F45911" w:rsidP="00F4591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Согласно </w:t>
      </w:r>
      <w:r w:rsidRPr="006001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00126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F45911" w:rsidRDefault="00FF31F7" w:rsidP="00F45911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</w:t>
      </w:r>
      <w:r>
        <w:rPr>
          <w:rFonts w:ascii="Times New Roman" w:hAnsi="Times New Roman"/>
          <w:sz w:val="19"/>
          <w:szCs w:val="19"/>
        </w:rPr>
        <w:t xml:space="preserve">: </w:t>
      </w:r>
      <w:r w:rsidRPr="00FF31F7">
        <w:rPr>
          <w:rFonts w:ascii="Times New Roman" w:hAnsi="Times New Roman"/>
          <w:sz w:val="19"/>
          <w:szCs w:val="19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19"/>
          <w:szCs w:val="19"/>
        </w:rPr>
        <w:t>.</w:t>
      </w:r>
    </w:p>
    <w:p w:rsidR="00FF31F7" w:rsidRDefault="00FF31F7" w:rsidP="00F45911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УК-10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FF31F7" w:rsidRDefault="00FF31F7" w:rsidP="00FF31F7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ОПК-5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использовать современные информационные технологии и программные средства при решении профессиональных задач.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F45911" w:rsidRPr="00600126" w:rsidTr="00F45911">
        <w:tc>
          <w:tcPr>
            <w:tcW w:w="994" w:type="dxa"/>
            <w:shd w:val="clear" w:color="auto" w:fill="auto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F45911" w:rsidRPr="00600126" w:rsidRDefault="00F45911" w:rsidP="00F459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F45911" w:rsidRPr="00600126" w:rsidRDefault="00F45911" w:rsidP="00F459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F45911" w:rsidRPr="00600126" w:rsidRDefault="00F45911" w:rsidP="00F45911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45911" w:rsidRPr="00600126" w:rsidTr="00F45911">
        <w:tc>
          <w:tcPr>
            <w:tcW w:w="994" w:type="dxa"/>
            <w:shd w:val="clear" w:color="auto" w:fill="auto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F45911" w:rsidRPr="00600126" w:rsidRDefault="00F45911" w:rsidP="00FF31F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3673" w:type="dxa"/>
            <w:shd w:val="clear" w:color="auto" w:fill="auto"/>
          </w:tcPr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559" w:type="dxa"/>
            <w:vMerge w:val="restart"/>
            <w:vAlign w:val="center"/>
          </w:tcPr>
          <w:p w:rsidR="00F45911" w:rsidRPr="00600126" w:rsidRDefault="00F45911" w:rsidP="00F4591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 обучения</w:t>
            </w:r>
          </w:p>
          <w:p w:rsidR="00F45911" w:rsidRPr="00600126" w:rsidRDefault="00F45911" w:rsidP="00F4591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 </w:t>
            </w:r>
          </w:p>
          <w:p w:rsidR="006C4551" w:rsidRPr="00F533C4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533C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F45911" w:rsidRPr="00F533C4" w:rsidRDefault="00F533C4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F533C4" w:rsidRPr="00FF31F7" w:rsidRDefault="00F533C4" w:rsidP="00F53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F45911" w:rsidRPr="00600126" w:rsidTr="00F45911">
        <w:tc>
          <w:tcPr>
            <w:tcW w:w="994" w:type="dxa"/>
            <w:shd w:val="clear" w:color="auto" w:fill="auto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71" w:type="dxa"/>
            <w:shd w:val="clear" w:color="auto" w:fill="auto"/>
          </w:tcPr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обоснованны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различных областях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жизнедеятельности</w:t>
            </w:r>
          </w:p>
        </w:tc>
        <w:tc>
          <w:tcPr>
            <w:tcW w:w="3673" w:type="dxa"/>
            <w:shd w:val="clear" w:color="auto" w:fill="auto"/>
          </w:tcPr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559" w:type="dxa"/>
            <w:vMerge/>
          </w:tcPr>
          <w:p w:rsidR="00F45911" w:rsidRPr="00600126" w:rsidRDefault="00F45911" w:rsidP="00F4591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F45911" w:rsidRP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F45911" w:rsidRPr="00600126" w:rsidTr="00F45911">
        <w:tc>
          <w:tcPr>
            <w:tcW w:w="994" w:type="dxa"/>
            <w:shd w:val="clear" w:color="auto" w:fill="auto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ния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программны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 сре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дств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решении профессиональных задач</w:t>
            </w:r>
          </w:p>
        </w:tc>
        <w:tc>
          <w:tcPr>
            <w:tcW w:w="3673" w:type="dxa"/>
            <w:shd w:val="clear" w:color="auto" w:fill="auto"/>
          </w:tcPr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ОПК-5.1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современные методы и средства получения, представления, хранения и обработки данных.</w:t>
            </w:r>
          </w:p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ОПК-5.2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электронные библиотечные системы для поиска необходимой научной литературы и статистической информации.</w:t>
            </w:r>
          </w:p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ОПК-5.3</w:t>
            </w:r>
            <w:proofErr w:type="gramStart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1559" w:type="dxa"/>
            <w:vMerge/>
          </w:tcPr>
          <w:p w:rsidR="00F45911" w:rsidRPr="00600126" w:rsidRDefault="00F45911" w:rsidP="00F4591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F721BD" w:rsidRPr="006C4551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F45911" w:rsidRPr="00FF31F7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F45911" w:rsidRPr="00872DE9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2.3. </w:t>
      </w:r>
      <w:r w:rsidRPr="00600126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F45911" w:rsidRPr="00600126" w:rsidRDefault="00F45911" w:rsidP="00F45911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00126">
        <w:rPr>
          <w:sz w:val="19"/>
          <w:szCs w:val="19"/>
          <w:lang w:eastAsia="ru-RU"/>
        </w:rPr>
        <w:t xml:space="preserve">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FF31F7">
        <w:rPr>
          <w:rFonts w:ascii="Times New Roman" w:hAnsi="Times New Roman"/>
          <w:sz w:val="19"/>
          <w:szCs w:val="19"/>
          <w:lang w:eastAsia="ru-RU"/>
        </w:rPr>
        <w:t>Кузнецова Екатерина Андреевна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, </w:t>
      </w:r>
      <w:r w:rsidR="00FF31F7">
        <w:rPr>
          <w:rFonts w:ascii="Times New Roman" w:hAnsi="Times New Roman"/>
          <w:sz w:val="19"/>
          <w:szCs w:val="19"/>
          <w:lang w:eastAsia="ru-RU"/>
        </w:rPr>
        <w:t>старший преподаватель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кафедры страхования, финансов и кредита.</w:t>
      </w:r>
    </w:p>
    <w:p w:rsidR="00F45911" w:rsidRPr="00600126" w:rsidRDefault="00F45911" w:rsidP="00F4591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F45911" w:rsidRPr="00600126" w:rsidRDefault="00F45911" w:rsidP="00F4591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кредита.</w:t>
      </w: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</w:t>
      </w:r>
      <w:r w:rsidR="00D75730">
        <w:rPr>
          <w:rFonts w:ascii="Times New Roman" w:hAnsi="Times New Roman"/>
          <w:sz w:val="19"/>
          <w:szCs w:val="19"/>
        </w:rPr>
        <w:t>Математика</w:t>
      </w:r>
      <w:r w:rsidRPr="00600126">
        <w:rPr>
          <w:rFonts w:ascii="Times New Roman" w:hAnsi="Times New Roman"/>
          <w:sz w:val="19"/>
          <w:szCs w:val="19"/>
        </w:rPr>
        <w:t>» в объеме программы средней школы</w:t>
      </w:r>
      <w:r w:rsidR="00D75730">
        <w:rPr>
          <w:rFonts w:ascii="Times New Roman" w:hAnsi="Times New Roman"/>
          <w:sz w:val="19"/>
          <w:szCs w:val="19"/>
        </w:rPr>
        <w:t>.</w:t>
      </w:r>
    </w:p>
    <w:p w:rsidR="00F45911" w:rsidRPr="00B06C57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55"/>
        <w:gridCol w:w="2436"/>
      </w:tblGrid>
      <w:tr w:rsidR="00F45911" w:rsidRPr="00600126" w:rsidTr="00F45911">
        <w:trPr>
          <w:trHeight w:hRule="exact" w:val="291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F45911" w:rsidRPr="00600126" w:rsidTr="00F45911">
        <w:trPr>
          <w:trHeight w:hRule="exact" w:val="310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F31F7" w:rsidP="00FF31F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432</w:t>
            </w:r>
            <w:r w:rsidR="00F45911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/1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</w:tr>
      <w:tr w:rsidR="00F45911" w:rsidRPr="00600126" w:rsidTr="00F45911">
        <w:trPr>
          <w:trHeight w:hRule="exact" w:val="355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F31F7" w:rsidP="00FF31F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210</w:t>
            </w:r>
            <w:r w:rsidR="00F45911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 w:rsidR="003F0736">
              <w:rPr>
                <w:rFonts w:ascii="Times New Roman" w:hAnsi="Times New Roman"/>
                <w:sz w:val="19"/>
                <w:szCs w:val="19"/>
                <w:lang w:eastAsia="ru-RU"/>
              </w:rPr>
              <w:t>5,8</w:t>
            </w:r>
          </w:p>
        </w:tc>
      </w:tr>
      <w:tr w:rsidR="00F45911" w:rsidRPr="00600126" w:rsidTr="00F45911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F31F7" w:rsidP="003F073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222/</w:t>
            </w:r>
            <w:r w:rsidR="003F0736">
              <w:rPr>
                <w:rFonts w:ascii="Times New Roman" w:hAnsi="Times New Roman"/>
                <w:sz w:val="19"/>
                <w:szCs w:val="19"/>
                <w:lang w:eastAsia="ru-RU"/>
              </w:rPr>
              <w:t>6,2</w:t>
            </w:r>
          </w:p>
        </w:tc>
      </w:tr>
      <w:tr w:rsidR="00F45911" w:rsidRPr="00600126" w:rsidTr="00F45911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F31F7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F45911" w:rsidRPr="00600126" w:rsidTr="00F45911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F45911" w:rsidRPr="00600126" w:rsidTr="00F45911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 по модулю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F45911" w:rsidRPr="00C93B3F" w:rsidRDefault="00F45911" w:rsidP="00F4591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911" w:rsidRPr="00C93B3F" w:rsidRDefault="00F45911" w:rsidP="00F45911">
      <w:pPr>
        <w:rPr>
          <w:rFonts w:ascii="Times New Roman" w:hAnsi="Times New Roman"/>
          <w:sz w:val="24"/>
          <w:szCs w:val="24"/>
          <w:lang w:eastAsia="ru-RU"/>
        </w:rPr>
        <w:sectPr w:rsidR="00F45911" w:rsidRPr="00C93B3F" w:rsidSect="00F45911">
          <w:footerReference w:type="even" r:id="rId9"/>
          <w:footerReference w:type="default" r:id="rId10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F45911" w:rsidRPr="00FF2962" w:rsidRDefault="00F45911" w:rsidP="00F4591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F45911" w:rsidRPr="00FF2962" w:rsidRDefault="00F45911" w:rsidP="00F4591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sz w:val="19"/>
          <w:szCs w:val="19"/>
          <w:lang w:eastAsia="ru-RU"/>
        </w:rPr>
        <w:t>«</w:t>
      </w:r>
      <w:r w:rsidR="003F0736">
        <w:rPr>
          <w:rFonts w:ascii="Times New Roman" w:hAnsi="Times New Roman"/>
          <w:b/>
          <w:sz w:val="19"/>
          <w:szCs w:val="19"/>
        </w:rPr>
        <w:t>МАТЕМАТИКА И СТАТИСТИКА В РЕШЕНИИ ПРОФЕССИОНАЛЬНЫХ ЗАДАЧ</w:t>
      </w:r>
      <w:r w:rsidRPr="00FF2962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F45911" w:rsidRPr="00FF2962" w:rsidRDefault="00F45911" w:rsidP="00F45911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6"/>
        <w:gridCol w:w="53"/>
        <w:gridCol w:w="2644"/>
        <w:gridCol w:w="806"/>
        <w:gridCol w:w="1157"/>
        <w:gridCol w:w="451"/>
        <w:gridCol w:w="830"/>
        <w:gridCol w:w="300"/>
        <w:gridCol w:w="861"/>
        <w:gridCol w:w="268"/>
        <w:gridCol w:w="893"/>
        <w:gridCol w:w="95"/>
        <w:gridCol w:w="1068"/>
        <w:gridCol w:w="1044"/>
        <w:gridCol w:w="1044"/>
        <w:gridCol w:w="1785"/>
      </w:tblGrid>
      <w:tr w:rsidR="00F45911" w:rsidRPr="00FF2962" w:rsidTr="003F0736">
        <w:trPr>
          <w:trHeight w:val="301"/>
        </w:trPr>
        <w:tc>
          <w:tcPr>
            <w:tcW w:w="1486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697" w:type="dxa"/>
            <w:gridSpan w:val="2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729" w:type="dxa"/>
            <w:gridSpan w:val="10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4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044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785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ind w:left="-19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F45911" w:rsidRPr="00FF2962" w:rsidTr="003F0736">
        <w:trPr>
          <w:trHeight w:val="144"/>
        </w:trPr>
        <w:tc>
          <w:tcPr>
            <w:tcW w:w="1486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97" w:type="dxa"/>
            <w:gridSpan w:val="2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6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738" w:type="dxa"/>
            <w:gridSpan w:val="4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29" w:type="dxa"/>
            <w:gridSpan w:val="2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88" w:type="dxa"/>
            <w:gridSpan w:val="2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068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4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F45911" w:rsidRPr="00FF2962" w:rsidTr="003F0736">
        <w:trPr>
          <w:trHeight w:val="144"/>
        </w:trPr>
        <w:tc>
          <w:tcPr>
            <w:tcW w:w="1486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97" w:type="dxa"/>
            <w:gridSpan w:val="2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6" w:type="dxa"/>
            <w:vMerge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8" w:type="dxa"/>
            <w:gridSpan w:val="2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ind w:left="-113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 (в 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. практическая подготовка)</w:t>
            </w:r>
          </w:p>
        </w:tc>
        <w:tc>
          <w:tcPr>
            <w:tcW w:w="1130" w:type="dxa"/>
            <w:gridSpan w:val="2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ind w:left="-116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29" w:type="dxa"/>
            <w:gridSpan w:val="2"/>
            <w:vMerge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88" w:type="dxa"/>
            <w:gridSpan w:val="2"/>
            <w:vMerge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8" w:type="dxa"/>
            <w:vMerge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F45911" w:rsidRPr="00FF2962" w:rsidTr="003F0736">
        <w:trPr>
          <w:trHeight w:val="210"/>
        </w:trPr>
        <w:tc>
          <w:tcPr>
            <w:tcW w:w="14785" w:type="dxa"/>
            <w:gridSpan w:val="16"/>
          </w:tcPr>
          <w:p w:rsidR="00F45911" w:rsidRPr="00FF2962" w:rsidRDefault="00F45911" w:rsidP="00F4591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3F0736" w:rsidRPr="0028005B" w:rsidTr="003F0736">
        <w:trPr>
          <w:trHeight w:val="434"/>
        </w:trPr>
        <w:tc>
          <w:tcPr>
            <w:tcW w:w="1486" w:type="dxa"/>
            <w:vAlign w:val="center"/>
          </w:tcPr>
          <w:p w:rsidR="003F0736" w:rsidRPr="003F0736" w:rsidRDefault="003F0736" w:rsidP="003F073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К.М.06.01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Математика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90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3F0736" w:rsidRPr="006C4551" w:rsidRDefault="006C455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6C4551" w:rsidRPr="003F0736" w:rsidRDefault="006C455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3F0736" w:rsidRPr="00FF2962" w:rsidTr="003F0736">
        <w:trPr>
          <w:trHeight w:val="210"/>
        </w:trPr>
        <w:tc>
          <w:tcPr>
            <w:tcW w:w="1486" w:type="dxa"/>
            <w:vAlign w:val="center"/>
          </w:tcPr>
          <w:p w:rsidR="003F0736" w:rsidRPr="003F0736" w:rsidRDefault="003F0736" w:rsidP="003F0736">
            <w:pPr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К.М.06.02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Статистика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60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F533C4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3F0736" w:rsidRPr="00FF2962" w:rsidTr="003F0736">
        <w:trPr>
          <w:trHeight w:val="434"/>
        </w:trPr>
        <w:tc>
          <w:tcPr>
            <w:tcW w:w="1486" w:type="dxa"/>
            <w:vAlign w:val="center"/>
          </w:tcPr>
          <w:p w:rsidR="003F0736" w:rsidRPr="003F0736" w:rsidRDefault="003F0736" w:rsidP="003F0736">
            <w:pPr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К.М.06.03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Практикум по методам математического моделирования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F45911" w:rsidRPr="00FF2962" w:rsidTr="003F0736">
        <w:trPr>
          <w:trHeight w:val="225"/>
        </w:trPr>
        <w:tc>
          <w:tcPr>
            <w:tcW w:w="14785" w:type="dxa"/>
            <w:gridSpan w:val="16"/>
            <w:shd w:val="clear" w:color="auto" w:fill="FFFFFF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 Дисциплины по выбору (выбрать 1 из 2)</w:t>
            </w:r>
          </w:p>
        </w:tc>
      </w:tr>
      <w:tr w:rsidR="003F0736" w:rsidRPr="00FF2962" w:rsidTr="003F0736">
        <w:trPr>
          <w:trHeight w:val="419"/>
        </w:trPr>
        <w:tc>
          <w:tcPr>
            <w:tcW w:w="1486" w:type="dxa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К.М.06.ДВ.01.01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Социально-экономическая статистика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533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vAlign w:val="center"/>
          </w:tcPr>
          <w:p w:rsidR="003F0736" w:rsidRPr="00F721BD" w:rsidRDefault="003F0736" w:rsidP="00F72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ОР.</w:t>
            </w:r>
            <w:r w:rsidR="00F721BD" w:rsidRPr="00F721B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3F0736" w:rsidRPr="00FF2962" w:rsidTr="003F0736">
        <w:trPr>
          <w:trHeight w:val="659"/>
        </w:trPr>
        <w:tc>
          <w:tcPr>
            <w:tcW w:w="1486" w:type="dxa"/>
            <w:vAlign w:val="center"/>
          </w:tcPr>
          <w:p w:rsidR="003F0736" w:rsidRPr="00FF2962" w:rsidRDefault="003F0736" w:rsidP="003F073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К.М.06.ДВ.01.0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Практикум по финансовой математике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3F0736" w:rsidP="00F533C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3F0736" w:rsidP="00F533C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3F0736" w:rsidP="00F533C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533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vAlign w:val="center"/>
          </w:tcPr>
          <w:p w:rsidR="003F0736" w:rsidRPr="00F721BD" w:rsidRDefault="003F0736" w:rsidP="00F72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ОР.</w:t>
            </w:r>
            <w:r w:rsidR="00F721BD" w:rsidRPr="00F721B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F45911" w:rsidRPr="00FF2962" w:rsidTr="003F0736">
        <w:trPr>
          <w:trHeight w:val="210"/>
        </w:trPr>
        <w:tc>
          <w:tcPr>
            <w:tcW w:w="14785" w:type="dxa"/>
            <w:gridSpan w:val="16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 ПРАКТИКА                                                                       НЕ ПРЕДУСМОТРЕНА</w:t>
            </w:r>
          </w:p>
        </w:tc>
      </w:tr>
      <w:tr w:rsidR="00F45911" w:rsidRPr="00FF2962" w:rsidTr="003F0736">
        <w:trPr>
          <w:trHeight w:val="225"/>
        </w:trPr>
        <w:tc>
          <w:tcPr>
            <w:tcW w:w="14785" w:type="dxa"/>
            <w:gridSpan w:val="16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F45911" w:rsidRPr="00FF2962" w:rsidTr="003F0736">
        <w:trPr>
          <w:trHeight w:val="868"/>
        </w:trPr>
        <w:tc>
          <w:tcPr>
            <w:tcW w:w="1539" w:type="dxa"/>
            <w:gridSpan w:val="2"/>
            <w:vAlign w:val="center"/>
          </w:tcPr>
          <w:p w:rsidR="00F45911" w:rsidRPr="00FF2962" w:rsidRDefault="00F45911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</w:t>
            </w:r>
            <w:r w:rsidR="003F0736">
              <w:rPr>
                <w:rFonts w:ascii="Times New Roman" w:hAnsi="Times New Roman"/>
                <w:sz w:val="19"/>
                <w:szCs w:val="19"/>
              </w:rPr>
              <w:t>6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.0</w:t>
            </w:r>
            <w:r w:rsidR="003F0736">
              <w:rPr>
                <w:rFonts w:ascii="Times New Roman" w:hAnsi="Times New Roman"/>
                <w:sz w:val="19"/>
                <w:szCs w:val="19"/>
              </w:rPr>
              <w:t>4</w:t>
            </w:r>
          </w:p>
          <w:p w:rsidR="00F45911" w:rsidRPr="00FF2962" w:rsidRDefault="00F45911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644" w:type="dxa"/>
            <w:vAlign w:val="center"/>
          </w:tcPr>
          <w:p w:rsidR="00F45911" w:rsidRPr="00FF2962" w:rsidRDefault="00F45911" w:rsidP="003F073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Экзамены по модулю «</w:t>
            </w:r>
            <w:r w:rsidR="003F0736">
              <w:rPr>
                <w:rFonts w:ascii="Times New Roman" w:hAnsi="Times New Roman"/>
                <w:sz w:val="19"/>
                <w:szCs w:val="19"/>
              </w:rPr>
              <w:t>Математика и статистика в решении профессиональных задач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806" w:type="dxa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57" w:type="dxa"/>
            <w:vAlign w:val="center"/>
          </w:tcPr>
          <w:p w:rsidR="00F45911" w:rsidRPr="00FF2962" w:rsidRDefault="00F45911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F45911" w:rsidRPr="00FF2962" w:rsidRDefault="00F45911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61" w:type="dxa"/>
            <w:gridSpan w:val="2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F45911" w:rsidRPr="00FF2962" w:rsidRDefault="00382278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</w:p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</w:tbl>
    <w:p w:rsidR="00F45911" w:rsidRPr="005C35D9" w:rsidRDefault="00F45911" w:rsidP="00F45911">
      <w:p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F45911" w:rsidRPr="005C35D9" w:rsidSect="00F45911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F45911" w:rsidRPr="00FF2962" w:rsidRDefault="00F45911" w:rsidP="00F4591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F45911" w:rsidRPr="00FF2962" w:rsidRDefault="00F45911" w:rsidP="00F4591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F45911" w:rsidRPr="00FF2962" w:rsidRDefault="00F45911" w:rsidP="00F4591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B5694">
        <w:rPr>
          <w:rFonts w:ascii="Times New Roman" w:hAnsi="Times New Roman"/>
          <w:sz w:val="19"/>
          <w:szCs w:val="19"/>
          <w:lang w:eastAsia="ar-SA"/>
        </w:rPr>
        <w:t>1.</w:t>
      </w:r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Pr="00AB5694"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AB5694">
          <w:rPr>
            <w:rFonts w:ascii="Times New Roman" w:hAnsi="Times New Roman"/>
            <w:sz w:val="19"/>
            <w:szCs w:val="19"/>
            <w:lang w:eastAsia="ar-SA"/>
          </w:rPr>
          <w:t>http://moodle.mininuniver.ru</w:t>
        </w:r>
      </w:hyperlink>
      <w:r w:rsidRPr="00AB5694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2. </w:t>
      </w:r>
      <w:r w:rsidRPr="00AB5694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3. </w:t>
      </w:r>
      <w:r w:rsidRPr="00AB5694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4. </w:t>
      </w:r>
      <w:r w:rsidRPr="00FF296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5. </w:t>
      </w:r>
      <w:r w:rsidRPr="00FF296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6. </w:t>
      </w:r>
      <w:proofErr w:type="gramStart"/>
      <w:r w:rsidRPr="00FF2962">
        <w:rPr>
          <w:rFonts w:ascii="Times New Roman" w:hAnsi="Times New Roman"/>
          <w:sz w:val="19"/>
          <w:szCs w:val="19"/>
        </w:rPr>
        <w:t>Промежуточный контроль по дисциплине «</w:t>
      </w:r>
      <w:r w:rsidR="003F0736">
        <w:rPr>
          <w:rFonts w:ascii="Times New Roman" w:hAnsi="Times New Roman"/>
          <w:sz w:val="19"/>
          <w:szCs w:val="19"/>
        </w:rPr>
        <w:t>Математика</w:t>
      </w:r>
      <w:r w:rsidRPr="00FF2962">
        <w:rPr>
          <w:rFonts w:ascii="Times New Roman" w:hAnsi="Times New Roman"/>
          <w:sz w:val="19"/>
          <w:szCs w:val="19"/>
        </w:rPr>
        <w:t xml:space="preserve">» - </w:t>
      </w:r>
      <w:r w:rsidR="003F0736">
        <w:rPr>
          <w:rFonts w:ascii="Times New Roman" w:hAnsi="Times New Roman"/>
          <w:sz w:val="19"/>
          <w:szCs w:val="19"/>
        </w:rPr>
        <w:t>экзамен</w:t>
      </w:r>
      <w:r w:rsidRPr="00FF2962">
        <w:rPr>
          <w:rFonts w:ascii="Times New Roman" w:hAnsi="Times New Roman"/>
          <w:sz w:val="19"/>
          <w:szCs w:val="19"/>
        </w:rPr>
        <w:t>, по дисциплинам «</w:t>
      </w:r>
      <w:r w:rsidR="003F0736">
        <w:rPr>
          <w:rFonts w:ascii="Times New Roman" w:hAnsi="Times New Roman"/>
          <w:sz w:val="19"/>
          <w:szCs w:val="19"/>
        </w:rPr>
        <w:t>Статистика</w:t>
      </w:r>
      <w:r w:rsidRPr="00FF2962">
        <w:rPr>
          <w:rFonts w:ascii="Times New Roman" w:hAnsi="Times New Roman"/>
          <w:sz w:val="19"/>
          <w:szCs w:val="19"/>
        </w:rPr>
        <w:t>», «</w:t>
      </w:r>
      <w:r w:rsidR="003F0736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Pr="00FF2962">
        <w:rPr>
          <w:rFonts w:ascii="Times New Roman" w:hAnsi="Times New Roman"/>
          <w:sz w:val="19"/>
          <w:szCs w:val="19"/>
        </w:rPr>
        <w:t>», «</w:t>
      </w:r>
      <w:r w:rsidR="003F0736">
        <w:rPr>
          <w:rFonts w:ascii="Times New Roman" w:hAnsi="Times New Roman"/>
          <w:sz w:val="19"/>
          <w:szCs w:val="19"/>
        </w:rPr>
        <w:t>Социально-экономическая статистика</w:t>
      </w:r>
      <w:r w:rsidRPr="00FF2962">
        <w:rPr>
          <w:rFonts w:ascii="Times New Roman" w:hAnsi="Times New Roman"/>
          <w:sz w:val="19"/>
          <w:szCs w:val="19"/>
        </w:rPr>
        <w:t>»</w:t>
      </w:r>
      <w:r w:rsidR="003F0736">
        <w:rPr>
          <w:rFonts w:ascii="Times New Roman" w:hAnsi="Times New Roman"/>
          <w:sz w:val="19"/>
          <w:szCs w:val="19"/>
        </w:rPr>
        <w:t xml:space="preserve"> и «Практикум по финансовой математике</w:t>
      </w:r>
      <w:r w:rsidRPr="00FF2962">
        <w:rPr>
          <w:rFonts w:ascii="Times New Roman" w:hAnsi="Times New Roman"/>
          <w:sz w:val="19"/>
          <w:szCs w:val="19"/>
        </w:rPr>
        <w:t xml:space="preserve"> - </w:t>
      </w:r>
      <w:r w:rsidR="003F0736">
        <w:rPr>
          <w:rFonts w:ascii="Times New Roman" w:hAnsi="Times New Roman"/>
          <w:sz w:val="19"/>
          <w:szCs w:val="19"/>
        </w:rPr>
        <w:t>зачёт</w:t>
      </w:r>
      <w:r w:rsidRPr="00FF2962">
        <w:rPr>
          <w:rFonts w:ascii="Times New Roman" w:hAnsi="Times New Roman"/>
          <w:sz w:val="19"/>
          <w:szCs w:val="19"/>
        </w:rPr>
        <w:t>.</w:t>
      </w:r>
      <w:proofErr w:type="gramEnd"/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Pr="00FF2962">
        <w:rPr>
          <w:rFonts w:ascii="Times New Roman" w:hAnsi="Times New Roman"/>
          <w:sz w:val="19"/>
          <w:szCs w:val="19"/>
        </w:rPr>
        <w:t>Вопросы к зачету и экзамену приведены в ЭУМК, кроме того предполагается итоговое тестирование.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7. </w:t>
      </w:r>
      <w:r w:rsidRPr="00FF296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F296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F45911" w:rsidRPr="00FF2962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8. </w:t>
      </w:r>
      <w:r w:rsidRPr="00FF2962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53BD3" w:rsidRPr="0017528C" w:rsidRDefault="00553BD3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caps/>
          <w:sz w:val="19"/>
          <w:szCs w:val="19"/>
          <w:lang w:eastAsia="ru-RU"/>
        </w:rPr>
        <w:t>5. ПРОГРАММЫ ДИСЦИПЛИН МОДУЛЯ</w:t>
      </w:r>
    </w:p>
    <w:p w:rsidR="00553BD3" w:rsidRPr="0017528C" w:rsidRDefault="00553BD3" w:rsidP="0017528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17528C">
        <w:rPr>
          <w:rFonts w:ascii="Times New Roman" w:hAnsi="Times New Roman"/>
          <w:b/>
          <w:sz w:val="19"/>
          <w:szCs w:val="19"/>
        </w:rPr>
        <w:t>МАТЕМАТИКА</w:t>
      </w: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"Математика", как и другие дисциплины модуля, служит формированию трудовых действий специалиста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6C4551" w:rsidRPr="006C4551" w:rsidRDefault="006C4551" w:rsidP="006C455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4551">
        <w:rPr>
          <w:rFonts w:ascii="Times New Roman" w:hAnsi="Times New Roman"/>
          <w:sz w:val="19"/>
          <w:szCs w:val="19"/>
        </w:rPr>
        <w:t>УК-1: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6C4551" w:rsidRDefault="006C4551" w:rsidP="006C455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4551">
        <w:rPr>
          <w:rFonts w:ascii="Times New Roman" w:hAnsi="Times New Roman"/>
          <w:sz w:val="19"/>
          <w:szCs w:val="19"/>
        </w:rPr>
        <w:t xml:space="preserve">ОПК-5: </w:t>
      </w:r>
      <w:proofErr w:type="gramStart"/>
      <w:r w:rsidRPr="006C4551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C4551">
        <w:rPr>
          <w:rFonts w:ascii="Times New Roman" w:hAnsi="Times New Roman"/>
          <w:sz w:val="19"/>
          <w:szCs w:val="19"/>
        </w:rPr>
        <w:t xml:space="preserve"> использовать современные информационные технологии и программные средства при решении профессиональных задач.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В результате освоения  данной дисциплины студент должен: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основные понятия и теоремы курса «Математика»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;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логические связи между понятиями и теоремами;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различные алгоритмы и методы, применяемые при решении задач.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устанавливать логические связи между понятиями и теоремами;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применять  математические методы к доказательству теорем и решению задач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553BD3" w:rsidRPr="0017528C" w:rsidRDefault="006C627A" w:rsidP="0017528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понятийным аппаратом курса «Математика»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;</w:t>
      </w:r>
    </w:p>
    <w:p w:rsidR="00553BD3" w:rsidRPr="0017528C" w:rsidRDefault="006C627A" w:rsidP="0017528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методами решения различных задач дисциплины;</w:t>
      </w:r>
    </w:p>
    <w:p w:rsidR="00553BD3" w:rsidRPr="0017528C" w:rsidRDefault="006C627A" w:rsidP="0017528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современными знаниями о математике и её приложениях;</w:t>
      </w:r>
    </w:p>
    <w:p w:rsidR="00553BD3" w:rsidRPr="0017528C" w:rsidRDefault="006C627A" w:rsidP="0017528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 xml:space="preserve">основными понятиями курса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«Алгебра и начала анализа».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>Дисциплина «Математика» входит в модуль «Математика и статистика в решении профессиональных задач».</w:t>
      </w:r>
    </w:p>
    <w:p w:rsidR="00553BD3" w:rsidRPr="0017528C" w:rsidRDefault="00553BD3" w:rsidP="0017528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Для освоения дисциплины </w:t>
      </w:r>
      <w:r w:rsidRPr="0017528C">
        <w:rPr>
          <w:rFonts w:ascii="Times New Roman" w:hAnsi="Times New Roman"/>
          <w:color w:val="1D1B11"/>
          <w:sz w:val="19"/>
          <w:szCs w:val="19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17528C">
        <w:rPr>
          <w:rFonts w:ascii="Times New Roman" w:hAnsi="Times New Roman"/>
          <w:color w:val="1D1B11"/>
          <w:spacing w:val="-1"/>
          <w:sz w:val="19"/>
          <w:szCs w:val="19"/>
        </w:rPr>
        <w:t xml:space="preserve">Цель </w:t>
      </w:r>
      <w:r w:rsidRPr="0017528C">
        <w:rPr>
          <w:rFonts w:ascii="Times New Roman" w:hAnsi="Times New Roman"/>
          <w:sz w:val="19"/>
          <w:szCs w:val="19"/>
        </w:rPr>
        <w:t xml:space="preserve">освоения </w:t>
      </w:r>
      <w:r w:rsidRPr="0017528C">
        <w:rPr>
          <w:rFonts w:ascii="Times New Roman" w:hAnsi="Times New Roman"/>
          <w:color w:val="1D1B11"/>
          <w:sz w:val="19"/>
          <w:szCs w:val="19"/>
        </w:rPr>
        <w:t>дисциплины «</w:t>
      </w:r>
      <w:r w:rsidRPr="0017528C">
        <w:rPr>
          <w:rFonts w:ascii="Times New Roman" w:hAnsi="Times New Roman"/>
          <w:sz w:val="19"/>
          <w:szCs w:val="19"/>
        </w:rPr>
        <w:t>Математика</w:t>
      </w:r>
      <w:r w:rsidRPr="0017528C">
        <w:rPr>
          <w:rFonts w:ascii="Times New Roman" w:hAnsi="Times New Roman"/>
          <w:color w:val="1D1B11"/>
          <w:sz w:val="19"/>
          <w:szCs w:val="19"/>
        </w:rPr>
        <w:t xml:space="preserve">» </w:t>
      </w:r>
      <w:r w:rsidRPr="0017528C">
        <w:rPr>
          <w:rFonts w:ascii="Times New Roman" w:hAnsi="Times New Roman"/>
          <w:sz w:val="19"/>
          <w:szCs w:val="19"/>
        </w:rPr>
        <w:t>состоит в 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/>
          <w:sz w:val="19"/>
          <w:szCs w:val="19"/>
        </w:rPr>
        <w:t>Задачи</w:t>
      </w:r>
      <w:r w:rsidRPr="0017528C">
        <w:rPr>
          <w:rFonts w:ascii="Times New Roman" w:hAnsi="Times New Roman"/>
          <w:sz w:val="19"/>
          <w:szCs w:val="19"/>
        </w:rPr>
        <w:t xml:space="preserve"> дисциплины: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формировать основные знания, умения и навыки, применяемые в области математики;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систематизировать современные знания о математике  и её приложениях;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актуализировать знания школьного курса «Алгебра и начала анализа.</w:t>
      </w:r>
    </w:p>
    <w:p w:rsidR="001F35C2" w:rsidRPr="0017528C" w:rsidRDefault="003D15B6" w:rsidP="0017528C">
      <w:pPr>
        <w:tabs>
          <w:tab w:val="left" w:pos="2187"/>
        </w:tabs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ab/>
      </w:r>
    </w:p>
    <w:p w:rsidR="00553BD3" w:rsidRPr="00F45911" w:rsidRDefault="00553BD3" w:rsidP="00F45911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45911">
        <w:rPr>
          <w:rFonts w:ascii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F45911" w:rsidRDefault="00F45911" w:rsidP="00F45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F45911" w:rsidRPr="001233EA" w:rsidTr="006C4551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1233EA" w:rsidRDefault="00F45911" w:rsidP="00F4591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45911" w:rsidRPr="001233EA" w:rsidTr="006C4551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6C4551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</w:t>
            </w:r>
            <w:r w:rsidR="006C4551" w:rsidRPr="006C4551">
              <w:rPr>
                <w:rFonts w:ascii="Times New Roman" w:hAnsi="Times New Roman"/>
                <w:sz w:val="19"/>
                <w:szCs w:val="19"/>
              </w:rPr>
              <w:t>1</w:t>
            </w:r>
          </w:p>
          <w:p w:rsidR="00F45911" w:rsidRPr="006C4551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6C4551" w:rsidRDefault="006C4551" w:rsidP="00F4591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6C4551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6C4551"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.1.1</w:t>
            </w:r>
          </w:p>
          <w:p w:rsidR="00F45911" w:rsidRPr="00F45911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551" w:rsidRDefault="006C4551" w:rsidP="006C455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r w:rsidRPr="00FF31F7">
              <w:rPr>
                <w:rFonts w:ascii="Times New Roman" w:hAnsi="Times New Roman"/>
                <w:sz w:val="19"/>
                <w:szCs w:val="19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F45911" w:rsidRPr="00F45911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F45911" w:rsidRPr="00F4591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УК.1.5. Определяет </w:t>
            </w: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рациональные идеи для решения поставленных задач в рамках научного мировоззрения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45911" w:rsidRPr="006C4551" w:rsidRDefault="006C455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Тест Контрольная работа</w:t>
            </w:r>
          </w:p>
          <w:p w:rsidR="00F45911" w:rsidRPr="00F45911" w:rsidRDefault="00F4591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  <w:tr w:rsidR="006C4551" w:rsidRPr="001233EA" w:rsidTr="006C4551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ОР.3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C4551" w:rsidRPr="00600126" w:rsidRDefault="006C4551" w:rsidP="006C45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ния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программны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 сре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дств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решении профессиональных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.1.1</w:t>
            </w:r>
          </w:p>
          <w:p w:rsidR="006C4551" w:rsidRPr="00600126" w:rsidRDefault="006C4551" w:rsidP="006C455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C4551" w:rsidRPr="00FF31F7" w:rsidRDefault="006C4551" w:rsidP="006C455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ОПК-5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proofErr w:type="gramStart"/>
            <w:r w:rsidRPr="00FF31F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FF31F7">
              <w:rPr>
                <w:rFonts w:ascii="Times New Roman" w:hAnsi="Times New Roman"/>
                <w:sz w:val="19"/>
                <w:szCs w:val="19"/>
              </w:rPr>
              <w:t xml:space="preserve">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C4551" w:rsidRPr="00FF31F7" w:rsidRDefault="006C4551" w:rsidP="006C455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ОПК-5.1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современные методы и средства получения, представления, хранения и обработки данных.</w:t>
            </w:r>
          </w:p>
          <w:p w:rsidR="006C4551" w:rsidRPr="00FF31F7" w:rsidRDefault="006C4551" w:rsidP="006C455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ОПК-5.2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электронные библиотечные системы для поиска необходимой научной литературы и статистической информации.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ОПК-5.3</w:t>
            </w:r>
            <w:proofErr w:type="gramStart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F45911" w:rsidRDefault="00F45911" w:rsidP="00F45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45911" w:rsidRPr="0017528C" w:rsidRDefault="00F45911" w:rsidP="00F45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F45911" w:rsidRDefault="00F45911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F45911" w:rsidRPr="001233EA" w:rsidTr="006C4551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45911" w:rsidRPr="001233EA" w:rsidTr="006C4551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5911" w:rsidRPr="001233EA" w:rsidRDefault="00F45911" w:rsidP="00F4591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F45911" w:rsidRPr="001233EA" w:rsidRDefault="00F45911" w:rsidP="00F4591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45911" w:rsidRPr="001233EA" w:rsidTr="006C4551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45911" w:rsidRPr="001233EA" w:rsidTr="006C4551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 семестр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1. Множества. Функции. Свойства функций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25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Ограниченные и неограниченные числовые множества.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Комплексные числа: понятие, различные формы записи. Действия с комплексными числами.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Понятие функции. Способы задания функции. Основные свойства функции. Ограниченные и неограниченные функции. Понятие сложной функции.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2. Предел числовой последовательности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Определение числовой последовательности. Изображение числовой последовательности.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Свойства последовательностей: ограниченность, монотонность.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Определение предела числовой последовательности, его геометрическая интерпретация.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Сходящиеся и расходящиеся числовые последовательности. Свойства сходящихся последовательностей. 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Бесконечно малые последовательности, их свойства.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3. Предел и непрерывность функции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lastRenderedPageBreak/>
              <w:t>Предел функции в точке и на бесконечности. Свойства пределов.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Бесконечно малые и большие функции, их свойства.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Эквивалентные функции. Сравнение бесконечно малых и бесконечно больших  функций.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Односторонние пределы функции в точке.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Замечательные пределы.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Непрерывность функции в точке и на промежутке.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Точки разрыва и их классификация.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Теоремы о непрерывных функциях.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4. Дифференцируемость функции одной переменной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Дифференциал функции. Инвариантность формы первого дифференциала. Формула приближенного вычисления с помощью дифференциала.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Производные и дифференциалы высших порядков.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Основные теоремы о дифференцируемых функциях.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Правило </w:t>
            </w:r>
            <w:proofErr w:type="spellStart"/>
            <w:r w:rsidRPr="0017528C">
              <w:rPr>
                <w:rFonts w:ascii="Times New Roman" w:hAnsi="Times New Roman"/>
                <w:sz w:val="19"/>
                <w:szCs w:val="19"/>
              </w:rPr>
              <w:t>Лопиталя</w:t>
            </w:r>
            <w:proofErr w:type="spellEnd"/>
            <w:r w:rsidRPr="0017528C">
              <w:rPr>
                <w:rFonts w:ascii="Times New Roman" w:hAnsi="Times New Roman"/>
                <w:sz w:val="19"/>
                <w:szCs w:val="19"/>
              </w:rPr>
              <w:t xml:space="preserve">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Выпуклые функции. Точки перегиба. Асимптоты графика функции.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Полное исследование функций и построение графиков функций.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C57C75">
        <w:trPr>
          <w:trHeight w:val="590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>Наибольшее и наименьшее значения функции на промежутке</w:t>
            </w:r>
            <w:r w:rsidRPr="0017528C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eastAsia="Times New Roman" w:hAnsi="Times New Roman"/>
                <w:b/>
                <w:iCs/>
                <w:sz w:val="19"/>
                <w:szCs w:val="19"/>
                <w:lang w:eastAsia="ru-RU"/>
              </w:rPr>
              <w:t>Раздел 5. Интегральное исчисление функций одной переменной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</w:pPr>
            <w:proofErr w:type="gramStart"/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>Первообразная</w:t>
            </w:r>
            <w:proofErr w:type="gramEnd"/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 xml:space="preserve"> и неопределенный интеграл.  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>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>Геометрические и физические приложения определенного интеграла.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45911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C57C75" w:rsidRDefault="006C455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C57C75" w:rsidRDefault="006C455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F45911"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911" w:rsidRPr="00C57C75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911" w:rsidRPr="00C57C75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911" w:rsidRPr="00C57C75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C57C75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  <w:r w:rsidR="00F45911"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1233EA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F45911" w:rsidRDefault="00F45911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F45911" w:rsidRDefault="00F45911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Pr="0017528C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3D15B6" w:rsidRPr="0017528C" w:rsidRDefault="003D15B6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5"/>
        <w:gridCol w:w="1774"/>
        <w:gridCol w:w="1534"/>
        <w:gridCol w:w="41"/>
        <w:gridCol w:w="1041"/>
        <w:gridCol w:w="67"/>
        <w:gridCol w:w="1168"/>
        <w:gridCol w:w="1388"/>
        <w:gridCol w:w="1114"/>
        <w:gridCol w:w="1268"/>
      </w:tblGrid>
      <w:tr w:rsidR="00553BD3" w:rsidRPr="0017528C" w:rsidTr="0017528C">
        <w:trPr>
          <w:gridAfter w:val="1"/>
          <w:wAfter w:w="1268" w:type="dxa"/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4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17528C">
        <w:trPr>
          <w:gridAfter w:val="1"/>
          <w:wAfter w:w="1268" w:type="dxa"/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17528C">
        <w:trPr>
          <w:gridAfter w:val="1"/>
          <w:wAfter w:w="1268" w:type="dxa"/>
          <w:trHeight w:val="300"/>
        </w:trPr>
        <w:tc>
          <w:tcPr>
            <w:tcW w:w="105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1  семестр</w:t>
            </w:r>
          </w:p>
        </w:tc>
      </w:tr>
      <w:tr w:rsidR="00553BD3" w:rsidRPr="0017528C" w:rsidTr="0017528C">
        <w:trPr>
          <w:gridAfter w:val="1"/>
          <w:wAfter w:w="1268" w:type="dxa"/>
          <w:trHeight w:val="300"/>
        </w:trPr>
        <w:tc>
          <w:tcPr>
            <w:tcW w:w="105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1. Множества. Функции. Свойств</w:t>
            </w:r>
            <w:r w:rsidR="002341BA" w:rsidRPr="0017528C">
              <w:rPr>
                <w:rFonts w:ascii="Times New Roman" w:hAnsi="Times New Roman"/>
                <w:b/>
                <w:sz w:val="19"/>
                <w:szCs w:val="19"/>
              </w:rPr>
              <w:t>а функций</w:t>
            </w:r>
          </w:p>
        </w:tc>
      </w:tr>
      <w:tr w:rsidR="00553BD3" w:rsidRPr="0017528C" w:rsidTr="0017528C">
        <w:trPr>
          <w:gridAfter w:val="1"/>
          <w:wAfter w:w="1268" w:type="dxa"/>
          <w:trHeight w:val="540"/>
        </w:trPr>
        <w:tc>
          <w:tcPr>
            <w:tcW w:w="5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6EF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80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к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онтрольно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го</w:t>
            </w:r>
            <w:proofErr w:type="gramEnd"/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тестирование по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53BD3" w:rsidRPr="0017528C" w:rsidTr="0017528C">
        <w:trPr>
          <w:trHeight w:val="18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2. Предел числовой последовательности.</w:t>
            </w:r>
          </w:p>
        </w:tc>
        <w:tc>
          <w:tcPr>
            <w:tcW w:w="1268" w:type="dxa"/>
            <w:vAlign w:val="center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</w:tr>
      <w:tr w:rsidR="00553BD3" w:rsidRPr="0017528C" w:rsidTr="0017528C">
        <w:trPr>
          <w:gridAfter w:val="1"/>
          <w:wAfter w:w="1268" w:type="dxa"/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6EF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контрольной</w:t>
            </w:r>
            <w:proofErr w:type="gramEnd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работа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53BD3" w:rsidRPr="0017528C" w:rsidTr="0017528C">
        <w:trPr>
          <w:gridAfter w:val="1"/>
          <w:wAfter w:w="1268" w:type="dxa"/>
          <w:trHeight w:val="15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3. Предел и непрерывность функции.</w:t>
            </w:r>
          </w:p>
        </w:tc>
      </w:tr>
      <w:tr w:rsidR="00DF7BFF" w:rsidRPr="0017528C" w:rsidTr="00DF7BFF">
        <w:trPr>
          <w:gridAfter w:val="1"/>
          <w:wAfter w:w="1268" w:type="dxa"/>
          <w:trHeight w:val="756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955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53BD3" w:rsidRPr="0017528C" w:rsidTr="0017528C">
        <w:trPr>
          <w:gridAfter w:val="1"/>
          <w:wAfter w:w="1268" w:type="dxa"/>
          <w:trHeight w:val="13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4. Дифференцируемость функции одной переменной.</w:t>
            </w:r>
          </w:p>
        </w:tc>
      </w:tr>
      <w:tr w:rsidR="00DF7BFF" w:rsidRPr="0017528C" w:rsidTr="0017528C">
        <w:trPr>
          <w:gridAfter w:val="1"/>
          <w:wAfter w:w="1268" w:type="dxa"/>
          <w:trHeight w:val="339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955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53BD3" w:rsidRPr="0017528C" w:rsidTr="0017528C">
        <w:trPr>
          <w:gridAfter w:val="1"/>
          <w:wAfter w:w="1268" w:type="dxa"/>
          <w:trHeight w:val="20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5. Интегральное исчисление функций одной </w:t>
            </w:r>
            <w:r w:rsidR="002341BA" w:rsidRPr="0017528C">
              <w:rPr>
                <w:rFonts w:ascii="Times New Roman" w:hAnsi="Times New Roman"/>
                <w:b/>
                <w:sz w:val="19"/>
                <w:szCs w:val="19"/>
              </w:rPr>
              <w:t>переменной</w:t>
            </w:r>
          </w:p>
        </w:tc>
      </w:tr>
      <w:tr w:rsidR="00DF7BFF" w:rsidRPr="0017528C" w:rsidTr="0017528C">
        <w:trPr>
          <w:gridAfter w:val="1"/>
          <w:wAfter w:w="1268" w:type="dxa"/>
          <w:trHeight w:val="543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955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41BA" w:rsidRPr="0017528C" w:rsidTr="0017528C">
        <w:trPr>
          <w:gridAfter w:val="1"/>
          <w:wAfter w:w="1268" w:type="dxa"/>
          <w:trHeight w:val="307"/>
        </w:trPr>
        <w:tc>
          <w:tcPr>
            <w:tcW w:w="8096" w:type="dxa"/>
            <w:gridSpan w:val="9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2341BA" w:rsidRPr="0017528C" w:rsidTr="0017528C">
        <w:trPr>
          <w:gridAfter w:val="1"/>
          <w:wAfter w:w="1268" w:type="dxa"/>
          <w:trHeight w:val="195"/>
        </w:trPr>
        <w:tc>
          <w:tcPr>
            <w:tcW w:w="809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3D15B6" w:rsidRPr="0017528C" w:rsidRDefault="003D15B6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17528C">
        <w:rPr>
          <w:rFonts w:ascii="Times New Roman" w:hAnsi="Times New Roman"/>
          <w:i/>
          <w:sz w:val="19"/>
          <w:szCs w:val="19"/>
        </w:rPr>
        <w:t>7.1.  Основная литература:</w:t>
      </w:r>
    </w:p>
    <w:p w:rsidR="002341BA" w:rsidRPr="0017528C" w:rsidRDefault="002341BA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К.В. Высшая математика : учебник / К.В.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В.Н. Башлыков, А.В. </w:t>
      </w:r>
      <w:proofErr w:type="spellStart"/>
      <w:r w:rsidRPr="0017528C">
        <w:rPr>
          <w:rFonts w:ascii="Times New Roman" w:hAnsi="Times New Roman"/>
          <w:sz w:val="19"/>
          <w:szCs w:val="19"/>
        </w:rPr>
        <w:t>Рокосуев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; под общ</w:t>
      </w:r>
      <w:proofErr w:type="gramStart"/>
      <w:r w:rsidRPr="0017528C">
        <w:rPr>
          <w:rFonts w:ascii="Times New Roman" w:hAnsi="Times New Roman"/>
          <w:sz w:val="19"/>
          <w:szCs w:val="19"/>
        </w:rPr>
        <w:t>.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7528C">
        <w:rPr>
          <w:rFonts w:ascii="Times New Roman" w:hAnsi="Times New Roman"/>
          <w:sz w:val="19"/>
          <w:szCs w:val="19"/>
        </w:rPr>
        <w:t>р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ед. К.В.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Балдина</w:t>
      </w:r>
      <w:proofErr w:type="spellEnd"/>
      <w:r w:rsidRPr="0017528C">
        <w:rPr>
          <w:rFonts w:ascii="Times New Roman" w:hAnsi="Times New Roman"/>
          <w:sz w:val="19"/>
          <w:szCs w:val="19"/>
        </w:rPr>
        <w:t>. - 2-е изд., стер. - Москва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Издательство «Флинта», 2016. - 361 с. : табл., граф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схем. - </w:t>
      </w:r>
      <w:proofErr w:type="spellStart"/>
      <w:r w:rsidRPr="0017528C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7528C">
        <w:rPr>
          <w:rFonts w:ascii="Times New Roman" w:hAnsi="Times New Roman"/>
          <w:sz w:val="19"/>
          <w:szCs w:val="19"/>
        </w:rPr>
        <w:t>. в кн. - ISBN 978-5-9765-0299-4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2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http://biblioclub.ru/index.php?page=book&amp;id=79497</w:t>
        </w:r>
      </w:hyperlink>
    </w:p>
    <w:p w:rsidR="002341BA" w:rsidRPr="0017528C" w:rsidRDefault="002341BA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2. Высшая математика для экономистов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учебник / Н.Ш. Кремер, Б.А. </w:t>
      </w:r>
      <w:proofErr w:type="spellStart"/>
      <w:r w:rsidRPr="0017528C">
        <w:rPr>
          <w:rFonts w:ascii="Times New Roman" w:hAnsi="Times New Roman"/>
          <w:sz w:val="19"/>
          <w:szCs w:val="19"/>
        </w:rPr>
        <w:t>Путко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И.М. Тришин, М.Н. Фридман ; ред. Н.Ш. Кремер. - 3-е изд. - Москва : </w:t>
      </w:r>
      <w:proofErr w:type="spellStart"/>
      <w:r w:rsidRPr="0017528C">
        <w:rPr>
          <w:rFonts w:ascii="Times New Roman" w:hAnsi="Times New Roman"/>
          <w:sz w:val="19"/>
          <w:szCs w:val="19"/>
        </w:rPr>
        <w:t>Юнити</w:t>
      </w:r>
      <w:proofErr w:type="spellEnd"/>
      <w:r w:rsidRPr="0017528C">
        <w:rPr>
          <w:rFonts w:ascii="Times New Roman" w:hAnsi="Times New Roman"/>
          <w:sz w:val="19"/>
          <w:szCs w:val="19"/>
        </w:rPr>
        <w:t>-Дана, 2015. - 482 с.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граф. - («Золотой фонд российских учебников»). - ISBN 978-5-238-00991-9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3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http://biblioclub.ru/index.php?page=book&amp;id=114541</w:t>
        </w:r>
      </w:hyperlink>
    </w:p>
    <w:p w:rsidR="001B7AEE" w:rsidRPr="0017528C" w:rsidRDefault="001B7AEE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3. Краткий курс высшей математики : учебник / К.В.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Ф.К.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В.И. </w:t>
      </w:r>
      <w:proofErr w:type="spellStart"/>
      <w:r w:rsidRPr="0017528C">
        <w:rPr>
          <w:rFonts w:ascii="Times New Roman" w:hAnsi="Times New Roman"/>
          <w:sz w:val="19"/>
          <w:szCs w:val="19"/>
        </w:rPr>
        <w:t>Джеффаль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и др. ; под общ</w:t>
      </w:r>
      <w:proofErr w:type="gramStart"/>
      <w:r w:rsidRPr="0017528C">
        <w:rPr>
          <w:rFonts w:ascii="Times New Roman" w:hAnsi="Times New Roman"/>
          <w:sz w:val="19"/>
          <w:szCs w:val="19"/>
        </w:rPr>
        <w:t>.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7528C">
        <w:rPr>
          <w:rFonts w:ascii="Times New Roman" w:hAnsi="Times New Roman"/>
          <w:sz w:val="19"/>
          <w:szCs w:val="19"/>
        </w:rPr>
        <w:t>р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ед. К.В.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Балдина</w:t>
      </w:r>
      <w:proofErr w:type="spellEnd"/>
      <w:r w:rsidRPr="0017528C">
        <w:rPr>
          <w:rFonts w:ascii="Times New Roman" w:hAnsi="Times New Roman"/>
          <w:sz w:val="19"/>
          <w:szCs w:val="19"/>
        </w:rPr>
        <w:t>. - 2-е изд. - Москва : Издательско-торговая корпорация «Дашков и К°», 201</w:t>
      </w:r>
      <w:r w:rsidR="006F7579" w:rsidRPr="0017528C">
        <w:rPr>
          <w:rFonts w:ascii="Times New Roman" w:hAnsi="Times New Roman"/>
          <w:sz w:val="19"/>
          <w:szCs w:val="19"/>
        </w:rPr>
        <w:t>6</w:t>
      </w:r>
      <w:r w:rsidRPr="0017528C">
        <w:rPr>
          <w:rFonts w:ascii="Times New Roman" w:hAnsi="Times New Roman"/>
          <w:sz w:val="19"/>
          <w:szCs w:val="19"/>
        </w:rPr>
        <w:t>. - 512 с. : табл., граф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схем., ил. - </w:t>
      </w:r>
      <w:proofErr w:type="spellStart"/>
      <w:r w:rsidRPr="0017528C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7528C">
        <w:rPr>
          <w:rFonts w:ascii="Times New Roman" w:hAnsi="Times New Roman"/>
          <w:sz w:val="19"/>
          <w:szCs w:val="19"/>
        </w:rPr>
        <w:t>.</w:t>
      </w:r>
      <w:r w:rsidR="00F60598">
        <w:rPr>
          <w:rFonts w:ascii="Times New Roman" w:hAnsi="Times New Roman"/>
          <w:sz w:val="19"/>
          <w:szCs w:val="19"/>
        </w:rPr>
        <w:t xml:space="preserve"> в кн. - ISBN 978-5-394-02103-9</w:t>
      </w:r>
      <w:r w:rsidRPr="0017528C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14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http://biblioclub.ru/index.php?page=book&amp;id=450751</w:t>
        </w:r>
      </w:hyperlink>
      <w:r w:rsidRPr="0017528C">
        <w:rPr>
          <w:rFonts w:ascii="Times New Roman" w:hAnsi="Times New Roman"/>
          <w:sz w:val="19"/>
          <w:szCs w:val="19"/>
        </w:rPr>
        <w:t>.</w:t>
      </w:r>
    </w:p>
    <w:p w:rsidR="00553BD3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17528C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F60598" w:rsidRDefault="00F60598" w:rsidP="00F6059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</w:t>
      </w:r>
      <w:r w:rsidRPr="00703CB1">
        <w:rPr>
          <w:rFonts w:ascii="Times New Roman" w:hAnsi="Times New Roman"/>
          <w:sz w:val="19"/>
          <w:szCs w:val="19"/>
        </w:rPr>
        <w:t>.</w:t>
      </w:r>
      <w:r>
        <w:rPr>
          <w:rFonts w:ascii="Times New Roman" w:hAnsi="Times New Roman"/>
          <w:sz w:val="19"/>
          <w:szCs w:val="19"/>
        </w:rPr>
        <w:t xml:space="preserve"> </w:t>
      </w:r>
      <w:r w:rsidRPr="00703CB1">
        <w:rPr>
          <w:rFonts w:ascii="Times New Roman" w:hAnsi="Times New Roman"/>
          <w:sz w:val="19"/>
          <w:szCs w:val="19"/>
        </w:rPr>
        <w:t>Высшая математика для экономистов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учебник / Н.Ш. Кремер, Б.А. </w:t>
      </w:r>
      <w:proofErr w:type="spellStart"/>
      <w:r w:rsidRPr="00703CB1">
        <w:rPr>
          <w:rFonts w:ascii="Times New Roman" w:hAnsi="Times New Roman"/>
          <w:sz w:val="19"/>
          <w:szCs w:val="19"/>
        </w:rPr>
        <w:t>Путко</w:t>
      </w:r>
      <w:proofErr w:type="spellEnd"/>
      <w:r w:rsidRPr="00703CB1">
        <w:rPr>
          <w:rFonts w:ascii="Times New Roman" w:hAnsi="Times New Roman"/>
          <w:sz w:val="19"/>
          <w:szCs w:val="19"/>
        </w:rPr>
        <w:t xml:space="preserve">, И.М. Тришин, М.Н. Фридман ; ред. Н.Ш. Кремер. - 3-е изд. - Москва : </w:t>
      </w:r>
      <w:proofErr w:type="spellStart"/>
      <w:r w:rsidRPr="00703CB1">
        <w:rPr>
          <w:rFonts w:ascii="Times New Roman" w:hAnsi="Times New Roman"/>
          <w:sz w:val="19"/>
          <w:szCs w:val="19"/>
        </w:rPr>
        <w:t>Юнити</w:t>
      </w:r>
      <w:proofErr w:type="spellEnd"/>
      <w:r w:rsidRPr="00703CB1">
        <w:rPr>
          <w:rFonts w:ascii="Times New Roman" w:hAnsi="Times New Roman"/>
          <w:sz w:val="19"/>
          <w:szCs w:val="19"/>
        </w:rPr>
        <w:t>-Дана, 2015. - 482 с.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граф. - («Золотой фонд российских учебни</w:t>
      </w:r>
      <w:r>
        <w:rPr>
          <w:rFonts w:ascii="Times New Roman" w:hAnsi="Times New Roman"/>
          <w:sz w:val="19"/>
          <w:szCs w:val="19"/>
        </w:rPr>
        <w:t>ков»). - ISBN 978-5-238-00991-9</w:t>
      </w:r>
      <w:r w:rsidRPr="00703CB1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15" w:history="1">
        <w:r w:rsidRPr="00703CB1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http://biblioclub.ru/index.php?page=book&amp;id=114541</w:t>
        </w:r>
      </w:hyperlink>
    </w:p>
    <w:p w:rsidR="00703CB1" w:rsidRDefault="00F60598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="00703CB1" w:rsidRPr="00703CB1">
        <w:rPr>
          <w:rFonts w:ascii="Times New Roman" w:hAnsi="Times New Roman"/>
          <w:sz w:val="19"/>
          <w:szCs w:val="19"/>
        </w:rPr>
        <w:t>.</w:t>
      </w:r>
      <w:r w:rsidR="00703CB1">
        <w:rPr>
          <w:rFonts w:ascii="Times New Roman" w:hAnsi="Times New Roman"/>
          <w:sz w:val="19"/>
          <w:szCs w:val="19"/>
        </w:rPr>
        <w:t xml:space="preserve"> </w:t>
      </w:r>
      <w:r w:rsidR="00703CB1" w:rsidRPr="00703CB1">
        <w:rPr>
          <w:rFonts w:ascii="Times New Roman" w:hAnsi="Times New Roman"/>
          <w:sz w:val="19"/>
          <w:szCs w:val="19"/>
        </w:rPr>
        <w:t>Жуковская, Т.В. Высшая математика в примерах и задачах</w:t>
      </w:r>
      <w:proofErr w:type="gramStart"/>
      <w:r w:rsidR="00703CB1"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703CB1" w:rsidRPr="00703CB1">
        <w:rPr>
          <w:rFonts w:ascii="Times New Roman" w:hAnsi="Times New Roman"/>
          <w:sz w:val="19"/>
          <w:szCs w:val="19"/>
        </w:rPr>
        <w:t xml:space="preserve"> учебное пособие : в 2 ч. / Т.В. Жуковская, Е.А. Молоканова, А.И. Урусов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</w:t>
      </w:r>
      <w:proofErr w:type="gramStart"/>
      <w:r w:rsidR="00703CB1"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703CB1" w:rsidRPr="00703CB1">
        <w:rPr>
          <w:rFonts w:ascii="Times New Roman" w:hAnsi="Times New Roman"/>
          <w:sz w:val="19"/>
          <w:szCs w:val="19"/>
        </w:rPr>
        <w:t xml:space="preserve"> Издательство ФГБОУ ВПО «ТГТУ», 2017. - Ч. 1. - 130 с.</w:t>
      </w:r>
      <w:proofErr w:type="gramStart"/>
      <w:r w:rsidR="00703CB1"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703CB1" w:rsidRPr="00703CB1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="00703CB1" w:rsidRPr="00703CB1">
        <w:rPr>
          <w:rFonts w:ascii="Times New Roman" w:hAnsi="Times New Roman"/>
          <w:sz w:val="19"/>
          <w:szCs w:val="19"/>
        </w:rPr>
        <w:t>Библиогр</w:t>
      </w:r>
      <w:proofErr w:type="spellEnd"/>
      <w:r w:rsidR="00703CB1" w:rsidRPr="00703CB1">
        <w:rPr>
          <w:rFonts w:ascii="Times New Roman" w:hAnsi="Times New Roman"/>
          <w:sz w:val="19"/>
          <w:szCs w:val="19"/>
        </w:rPr>
        <w:t>.: с. 127. - ISBN 978-5-8265-1710-9</w:t>
      </w:r>
      <w:proofErr w:type="gramStart"/>
      <w:r w:rsidR="00703CB1" w:rsidRPr="00703CB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703CB1" w:rsidRPr="00703CB1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6" w:history="1">
        <w:r w:rsidR="00703CB1"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http://biblioclub.ru/index.php?page=book&amp;id=498922</w:t>
        </w:r>
      </w:hyperlink>
    </w:p>
    <w:p w:rsidR="00F60598" w:rsidRDefault="00F60598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</w:t>
      </w:r>
      <w:r w:rsidRPr="00F60598">
        <w:rPr>
          <w:rFonts w:ascii="Times New Roman" w:hAnsi="Times New Roman"/>
          <w:sz w:val="19"/>
          <w:szCs w:val="19"/>
        </w:rPr>
        <w:t>Кузнецов, Б.Т. Математика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учебник / Б.Т. Кузнецов. - 2-е изд., </w:t>
      </w:r>
      <w:proofErr w:type="spellStart"/>
      <w:r w:rsidRPr="00F60598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60598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F60598">
        <w:rPr>
          <w:rFonts w:ascii="Times New Roman" w:hAnsi="Times New Roman"/>
          <w:sz w:val="19"/>
          <w:szCs w:val="19"/>
        </w:rPr>
        <w:t>Юнити</w:t>
      </w:r>
      <w:proofErr w:type="spellEnd"/>
      <w:r w:rsidRPr="00F60598">
        <w:rPr>
          <w:rFonts w:ascii="Times New Roman" w:hAnsi="Times New Roman"/>
          <w:sz w:val="19"/>
          <w:szCs w:val="19"/>
        </w:rPr>
        <w:t>-Дана, 2015. - 719 с. : ил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табл., граф. - </w:t>
      </w:r>
      <w:proofErr w:type="gramStart"/>
      <w:r w:rsidRPr="00F60598">
        <w:rPr>
          <w:rFonts w:ascii="Times New Roman" w:hAnsi="Times New Roman"/>
          <w:sz w:val="19"/>
          <w:szCs w:val="19"/>
        </w:rPr>
        <w:t>(Высшее профессиональное образование: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F60598">
        <w:rPr>
          <w:rFonts w:ascii="Times New Roman" w:hAnsi="Times New Roman"/>
          <w:sz w:val="19"/>
          <w:szCs w:val="19"/>
        </w:rPr>
        <w:t>Экономика и управление).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- </w:t>
      </w:r>
      <w:proofErr w:type="spellStart"/>
      <w:r w:rsidRPr="00F6059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60598">
        <w:rPr>
          <w:rFonts w:ascii="Times New Roman" w:hAnsi="Times New Roman"/>
          <w:sz w:val="19"/>
          <w:szCs w:val="19"/>
        </w:rPr>
        <w:t>. в кн. - ISBN 5-238-00754-Х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7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http://biblioclub.ru/index.php?page=book&amp;id=114717</w:t>
        </w:r>
      </w:hyperlink>
    </w:p>
    <w:p w:rsidR="00F60598" w:rsidRPr="00703CB1" w:rsidRDefault="00F60598" w:rsidP="00F6059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Pr="00F60598">
        <w:rPr>
          <w:rFonts w:ascii="Times New Roman" w:hAnsi="Times New Roman"/>
          <w:sz w:val="19"/>
          <w:szCs w:val="19"/>
        </w:rPr>
        <w:t>, Э.Р. Уравнения с частными производными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учебник / Э.Р. </w:t>
      </w:r>
      <w:proofErr w:type="spellStart"/>
      <w:r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Pr="00F60598">
        <w:rPr>
          <w:rFonts w:ascii="Times New Roman" w:hAnsi="Times New Roman"/>
          <w:sz w:val="19"/>
          <w:szCs w:val="19"/>
        </w:rPr>
        <w:t xml:space="preserve">, Е.С. Соболева, Г.М. Фатеева ; ред. Э.Р. </w:t>
      </w:r>
      <w:proofErr w:type="spellStart"/>
      <w:r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Pr="00F60598">
        <w:rPr>
          <w:rFonts w:ascii="Times New Roman" w:hAnsi="Times New Roman"/>
          <w:sz w:val="19"/>
          <w:szCs w:val="19"/>
        </w:rPr>
        <w:t>. - 2-е изд., стер. - Москва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sz w:val="19"/>
          <w:szCs w:val="19"/>
        </w:rPr>
        <w:t>Физматлит</w:t>
      </w:r>
      <w:proofErr w:type="spellEnd"/>
      <w:r w:rsidRPr="00F60598">
        <w:rPr>
          <w:rFonts w:ascii="Times New Roman" w:hAnsi="Times New Roman"/>
          <w:sz w:val="19"/>
          <w:szCs w:val="19"/>
        </w:rPr>
        <w:t>, 2017. - 334 с.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F6059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60598">
        <w:rPr>
          <w:rFonts w:ascii="Times New Roman" w:hAnsi="Times New Roman"/>
          <w:sz w:val="19"/>
          <w:szCs w:val="19"/>
        </w:rPr>
        <w:t>.: с. 324-325. - ISBN 978-5-9221-1756-2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8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http://biblioclub.ru/index.php?page=book&amp;id=485339</w:t>
        </w:r>
      </w:hyperlink>
      <w:r w:rsidRPr="00F60598">
        <w:rPr>
          <w:rFonts w:ascii="Times New Roman" w:hAnsi="Times New Roman"/>
          <w:sz w:val="19"/>
          <w:szCs w:val="19"/>
        </w:rPr>
        <w:t>.</w:t>
      </w:r>
    </w:p>
    <w:p w:rsidR="001B7AEE" w:rsidRPr="0017528C" w:rsidRDefault="00F60598" w:rsidP="001752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</w:t>
      </w:r>
      <w:r w:rsidR="001B7AEE" w:rsidRPr="0017528C">
        <w:rPr>
          <w:rFonts w:ascii="Times New Roman" w:hAnsi="Times New Roman"/>
          <w:sz w:val="19"/>
          <w:szCs w:val="19"/>
        </w:rPr>
        <w:t>. Шапкин, А.С. Задачи с решениями по высшей математике, теории вероятностей, математической статистике</w:t>
      </w:r>
      <w:proofErr w:type="gramStart"/>
      <w:r w:rsidR="001B7AEE" w:rsidRPr="0017528C">
        <w:rPr>
          <w:rFonts w:ascii="Times New Roman" w:hAnsi="Times New Roman"/>
          <w:sz w:val="19"/>
          <w:szCs w:val="19"/>
        </w:rPr>
        <w:t xml:space="preserve"> ,</w:t>
      </w:r>
      <w:proofErr w:type="gramEnd"/>
      <w:r w:rsidR="001B7AEE" w:rsidRPr="0017528C">
        <w:rPr>
          <w:rFonts w:ascii="Times New Roman" w:hAnsi="Times New Roman"/>
          <w:sz w:val="19"/>
          <w:szCs w:val="19"/>
        </w:rPr>
        <w:t xml:space="preserve"> математическому программированию : учебное пособие / А.С. Шапкин, В.А. Шапкин. - 8-е изд. - Москва : Издательско-торговая </w:t>
      </w:r>
      <w:r w:rsidR="001B7AEE" w:rsidRPr="0017528C">
        <w:rPr>
          <w:rFonts w:ascii="Times New Roman" w:hAnsi="Times New Roman"/>
          <w:sz w:val="19"/>
          <w:szCs w:val="19"/>
        </w:rPr>
        <w:lastRenderedPageBreak/>
        <w:t>корпорация «Дашков и К°», 201</w:t>
      </w:r>
      <w:r w:rsidR="006F7579" w:rsidRPr="0017528C">
        <w:rPr>
          <w:rFonts w:ascii="Times New Roman" w:hAnsi="Times New Roman"/>
          <w:sz w:val="19"/>
          <w:szCs w:val="19"/>
        </w:rPr>
        <w:t>6</w:t>
      </w:r>
      <w:r w:rsidR="001B7AEE" w:rsidRPr="0017528C">
        <w:rPr>
          <w:rFonts w:ascii="Times New Roman" w:hAnsi="Times New Roman"/>
          <w:sz w:val="19"/>
          <w:szCs w:val="19"/>
        </w:rPr>
        <w:t>. - 432 с.</w:t>
      </w:r>
      <w:proofErr w:type="gramStart"/>
      <w:r w:rsidR="001B7AEE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1B7AEE" w:rsidRPr="0017528C">
        <w:rPr>
          <w:rFonts w:ascii="Times New Roman" w:hAnsi="Times New Roman"/>
          <w:sz w:val="19"/>
          <w:szCs w:val="19"/>
        </w:rPr>
        <w:t xml:space="preserve"> табл., граф. - (Учебные издания для бакалавров). - ISBN 978-5-394-01943-2</w:t>
      </w:r>
      <w:proofErr w:type="gramStart"/>
      <w:r w:rsidR="001B7AEE" w:rsidRPr="0017528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1B7AEE" w:rsidRPr="0017528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9" w:history="1">
        <w:r w:rsidR="001B7AEE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http://biblioclub.ru/index.php?page=book&amp;id=450779</w:t>
        </w:r>
      </w:hyperlink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2341BA" w:rsidRPr="0017528C" w:rsidRDefault="002341BA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1. </w:t>
      </w:r>
      <w:proofErr w:type="gramStart"/>
      <w:r w:rsidRPr="0017528C">
        <w:rPr>
          <w:rFonts w:ascii="Times New Roman" w:hAnsi="Times New Roman"/>
          <w:sz w:val="19"/>
          <w:szCs w:val="19"/>
        </w:rPr>
        <w:t>Образовательный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7528C">
        <w:rPr>
          <w:rFonts w:ascii="Times New Roman" w:hAnsi="Times New Roman"/>
          <w:sz w:val="19"/>
          <w:szCs w:val="19"/>
        </w:rPr>
        <w:t>полртал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«Математика для всех»: </w:t>
      </w:r>
      <w:hyperlink r:id="rId20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https://math.edu.yar.ru/</w:t>
        </w:r>
      </w:hyperlink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2. Архивы журналов изд-ва SAGE </w:t>
      </w:r>
      <w:proofErr w:type="spell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Publications</w:t>
      </w:r>
      <w:proofErr w:type="spell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с 01.01. 1800 до 31 декабря 1998 г.;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53BD3" w:rsidRPr="0017528C" w:rsidRDefault="00F60598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60598" w:rsidRPr="00F60598" w:rsidRDefault="00F60598" w:rsidP="00F60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60598" w:rsidRPr="00F60598" w:rsidRDefault="00F60598" w:rsidP="00F60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F60598" w:rsidRDefault="00F60598" w:rsidP="00F60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1B7AEE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</w:t>
      </w:r>
      <w:r w:rsidR="001B7AEE" w:rsidRPr="0017528C">
        <w:rPr>
          <w:rFonts w:ascii="Times New Roman" w:hAnsi="Times New Roman"/>
          <w:bCs/>
          <w:sz w:val="19"/>
          <w:szCs w:val="19"/>
        </w:rPr>
        <w:t>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F60598" w:rsidTr="00F60598">
        <w:tc>
          <w:tcPr>
            <w:tcW w:w="5363" w:type="dxa"/>
          </w:tcPr>
          <w:p w:rsidR="00F60598" w:rsidRDefault="00F60598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F60598" w:rsidRDefault="00F60598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60598" w:rsidTr="00F60598">
        <w:tc>
          <w:tcPr>
            <w:tcW w:w="5363" w:type="dxa"/>
          </w:tcPr>
          <w:p w:rsidR="00F60598" w:rsidRDefault="00F60598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60598" w:rsidRDefault="00F60598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60598" w:rsidTr="00F60598">
        <w:tc>
          <w:tcPr>
            <w:tcW w:w="5363" w:type="dxa"/>
          </w:tcPr>
          <w:p w:rsidR="00F60598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60598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2C60" w:rsidTr="00F60598">
        <w:tc>
          <w:tcPr>
            <w:tcW w:w="5363" w:type="dxa"/>
          </w:tcPr>
          <w:p w:rsidR="001B2C60" w:rsidRPr="0017528C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2C60" w:rsidRPr="0017528C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2C60" w:rsidTr="00F60598">
        <w:tc>
          <w:tcPr>
            <w:tcW w:w="5363" w:type="dxa"/>
          </w:tcPr>
          <w:p w:rsidR="001B2C60" w:rsidRPr="0017528C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2C60" w:rsidRPr="0017528C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F60598" w:rsidRDefault="00F60598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553BD3" w:rsidRPr="0017528C" w:rsidRDefault="00553BD3" w:rsidP="0017528C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53BD3" w:rsidRPr="0017528C" w:rsidRDefault="00553BD3" w:rsidP="004C535B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553BD3" w:rsidRPr="0017528C" w:rsidRDefault="00553BD3" w:rsidP="004C5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17528C">
        <w:rPr>
          <w:rFonts w:ascii="Times New Roman" w:hAnsi="Times New Roman"/>
          <w:b/>
          <w:sz w:val="19"/>
          <w:szCs w:val="19"/>
        </w:rPr>
        <w:t>СТАТИСТИКА</w:t>
      </w: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"Статистика", как и другие дисциплины модуля, служит формированию трудовых действий специалиста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955880" w:rsidRDefault="00955880" w:rsidP="0095588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4551">
        <w:rPr>
          <w:rFonts w:ascii="Times New Roman" w:hAnsi="Times New Roman"/>
          <w:sz w:val="19"/>
          <w:szCs w:val="19"/>
        </w:rPr>
        <w:t xml:space="preserve">УК-1: Способен осуществлять поиск, критический анализ и синтез информации, применять системный подход </w:t>
      </w:r>
      <w:r>
        <w:rPr>
          <w:rFonts w:ascii="Times New Roman" w:hAnsi="Times New Roman"/>
          <w:sz w:val="19"/>
          <w:szCs w:val="19"/>
        </w:rPr>
        <w:t>для решения поставленных задач.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 цифровую информацию, содержащуюся в отчетности предприятий различных. 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актуальные проблемы теории статистики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актуальные проблемы, возникающие в сфере статистического учета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 xml:space="preserve">- способы анализа и интерпретации данных отечественной и зарубежной статистики о социально -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</w:rPr>
        <w:t>экономических процессах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</w:rPr>
        <w:t xml:space="preserve"> и явлениях, выявления тенденций изменения социально - экономических показателей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производить расчет показателей статистической отчетности;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 xml:space="preserve">- применять на практике способы анализа и интерпретации данных отечественной и зарубежной статистики о социально -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</w:rPr>
        <w:t>экономических процессах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</w:rPr>
        <w:t xml:space="preserve"> и явлениях, выявления тенденций изменения социально - экономических показателей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методами решения проблем статистического исследования в рамках предлагаемых задач;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 xml:space="preserve">- навыками применения на практике способов анализа и интерпретации данных статистических исследований о социально -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</w:rPr>
        <w:t>экономических процессах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</w:rPr>
        <w:t xml:space="preserve"> и явлениях, выявления тенденций изменения социально - экономических показателей.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«Финансовый анализ в страховой организации», «Краткосрочная и долгосрочная финансовая политика», «Финансовый менеджмент».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55880" w:rsidRPr="0017528C" w:rsidRDefault="00955880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/>
          <w:sz w:val="19"/>
          <w:szCs w:val="19"/>
        </w:rPr>
        <w:t>Целью</w:t>
      </w:r>
      <w:r w:rsidRPr="0017528C">
        <w:rPr>
          <w:rFonts w:ascii="Times New Roman" w:hAnsi="Times New Roman"/>
          <w:sz w:val="19"/>
          <w:szCs w:val="19"/>
        </w:rPr>
        <w:t xml:space="preserve"> освоения дисциплины "Статистика" является изучение в теории и на практике основных направлений и методов статистического анализа.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17528C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-выполнять расчеты статистических показателей и формулировать основные выводы;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955880" w:rsidRPr="001233EA" w:rsidTr="00F533C4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1233EA" w:rsidRDefault="00955880" w:rsidP="00F533C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55880" w:rsidRPr="001233EA" w:rsidTr="00F533C4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955880" w:rsidRPr="006C4551" w:rsidRDefault="00955880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6C4551" w:rsidRDefault="00955880" w:rsidP="00F533C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 w:rsidR="00F533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 w:rsidR="00F533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  <w:p w:rsidR="00955880" w:rsidRPr="00F4591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5880" w:rsidRDefault="00955880" w:rsidP="00F533C4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r w:rsidRPr="00FF31F7">
              <w:rPr>
                <w:rFonts w:ascii="Times New Roman" w:hAnsi="Times New Roman"/>
                <w:sz w:val="19"/>
                <w:szCs w:val="19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955880" w:rsidRPr="00F4591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955880" w:rsidRPr="00F4591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955880" w:rsidRPr="00F4591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955880" w:rsidRPr="0017528C" w:rsidRDefault="00955880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F533C4" w:rsidRDefault="00F533C4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F533C4" w:rsidRPr="001233EA" w:rsidTr="00F533C4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533C4" w:rsidRPr="001233EA" w:rsidTr="00F533C4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F533C4" w:rsidRPr="001233EA" w:rsidRDefault="00F533C4" w:rsidP="00F533C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3</w:t>
            </w: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17528C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Предмет, методы, терминология статистики как науки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</w:rPr>
              <w:t>Предмет статистики – основа статистической методологии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</w:rPr>
              <w:t>Статистические показатели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Статистические ряды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Методы статистической группировки данных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lastRenderedPageBreak/>
              <w:t>Показатели, характеризующие статистическую совокупность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17528C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Приемы счетной обработки и анализ статистических показателей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50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</w:rPr>
              <w:t>Средние величины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Показатели, характеризующие статистическую совокупность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  <w:r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 xml:space="preserve">Проблемное обучение 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5"/>
        <w:gridCol w:w="1911"/>
        <w:gridCol w:w="36"/>
        <w:gridCol w:w="88"/>
        <w:gridCol w:w="1685"/>
        <w:gridCol w:w="1534"/>
        <w:gridCol w:w="41"/>
        <w:gridCol w:w="1042"/>
        <w:gridCol w:w="68"/>
        <w:gridCol w:w="1168"/>
        <w:gridCol w:w="1387"/>
        <w:gridCol w:w="1214"/>
      </w:tblGrid>
      <w:tr w:rsidR="00553BD3" w:rsidRPr="0017528C" w:rsidTr="001B7AEE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1B7AEE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1B7AEE">
        <w:trPr>
          <w:trHeight w:val="300"/>
        </w:trPr>
        <w:tc>
          <w:tcPr>
            <w:tcW w:w="1069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3 семестр</w:t>
            </w:r>
          </w:p>
        </w:tc>
      </w:tr>
      <w:tr w:rsidR="00553BD3" w:rsidRPr="0017528C" w:rsidTr="009C1230">
        <w:trPr>
          <w:trHeight w:val="345"/>
        </w:trPr>
        <w:tc>
          <w:tcPr>
            <w:tcW w:w="1069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F5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1</w:t>
            </w:r>
            <w:r w:rsidR="009C1230"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. 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17528C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Предмет, методы, терминология статистики как науки</w:t>
            </w:r>
          </w:p>
        </w:tc>
      </w:tr>
      <w:tr w:rsidR="00553BD3" w:rsidRPr="0017528C" w:rsidTr="001B7AEE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553BD3" w:rsidRPr="0017528C" w:rsidTr="001B7AEE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5C6EF6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онтрольно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го 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тестировани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я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="00553BD3"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1B7AEE">
        <w:trPr>
          <w:trHeight w:val="180"/>
        </w:trPr>
        <w:tc>
          <w:tcPr>
            <w:tcW w:w="10699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</w:t>
            </w:r>
            <w:r w:rsidR="009C1230" w:rsidRPr="0017528C">
              <w:rPr>
                <w:rFonts w:ascii="Times New Roman" w:hAnsi="Times New Roman"/>
                <w:b/>
                <w:sz w:val="19"/>
                <w:szCs w:val="19"/>
              </w:rPr>
              <w:t>.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Статистические ряды</w:t>
            </w:r>
          </w:p>
        </w:tc>
      </w:tr>
      <w:tr w:rsidR="00553BD3" w:rsidRPr="0017528C" w:rsidTr="001B7AEE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ой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1B7AEE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F533C4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1B7AEE">
        <w:trPr>
          <w:trHeight w:val="150"/>
        </w:trPr>
        <w:tc>
          <w:tcPr>
            <w:tcW w:w="10699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</w:t>
            </w:r>
            <w:r w:rsidR="009C1230" w:rsidRPr="0017528C">
              <w:rPr>
                <w:rFonts w:ascii="Times New Roman" w:hAnsi="Times New Roman"/>
                <w:b/>
                <w:sz w:val="19"/>
                <w:szCs w:val="19"/>
              </w:rPr>
              <w:t>.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17528C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Приемы счетной обработки и анализ статистических показателей</w:t>
            </w:r>
          </w:p>
        </w:tc>
      </w:tr>
      <w:tr w:rsidR="00DE0440" w:rsidRPr="0017528C" w:rsidTr="001B7AEE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0440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1B7AEE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F533C4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E0440" w:rsidRPr="0017528C" w:rsidTr="001B7AEE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E0440" w:rsidRPr="0017528C" w:rsidRDefault="005C6EF6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B7AEE" w:rsidRPr="0017528C" w:rsidTr="005E5C73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AEE" w:rsidRPr="0017528C" w:rsidRDefault="001B7AEE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="0017528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(зачёт)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AEE" w:rsidRPr="0017528C" w:rsidRDefault="001B7AEE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AEE" w:rsidRPr="0017528C" w:rsidRDefault="001B7AEE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E5C7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D203A3" w:rsidRDefault="00D203A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, К.В. Теория вероятностей и математическая статистика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К.В.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, В.Н. Башлыков, А.В. Рукосуев. - 2-е изд. - Москва : Издательско-торговая корпорация «Дашков и К°», 2016. - 472 с.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.: с. 433-434. - ISBN 978-5-394-02108-4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1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http://biblioclub.ru/index.php?page=book&amp;id=453249</w:t>
        </w:r>
      </w:hyperlink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D203A3" w:rsidRDefault="00D203A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2</w:t>
      </w:r>
      <w:r w:rsidR="001B2C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</w:t>
      </w:r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Васильева, Э.К. Статистика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Э.К. Васильева, В.С. Лялин. - Москва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-Дана, 2015. - 399 с. -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.: с. 38</w:t>
      </w:r>
      <w:r>
        <w:rPr>
          <w:rFonts w:ascii="Times New Roman" w:hAnsi="Times New Roman"/>
          <w:bCs/>
          <w:iCs/>
          <w:sz w:val="19"/>
          <w:szCs w:val="19"/>
          <w:lang w:eastAsia="ru-RU"/>
        </w:rPr>
        <w:t>7-390. - ISBN 978-5-238-01192-9</w:t>
      </w:r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22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http://biblioclub.ru/index.php?page=book&amp;id=436865</w:t>
        </w:r>
      </w:hyperlink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1B2C60" w:rsidRDefault="00D203A3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3. </w:t>
      </w:r>
      <w:r w:rsidR="001B2C60">
        <w:rPr>
          <w:rFonts w:ascii="Times New Roman" w:hAnsi="Times New Roman"/>
          <w:bCs/>
          <w:iCs/>
          <w:sz w:val="19"/>
          <w:szCs w:val="19"/>
          <w:lang w:eastAsia="ru-RU"/>
        </w:rPr>
        <w:t>Годин, А.М. Статистика</w:t>
      </w:r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: учебник / А.М. Годин. - 11-е изд., </w:t>
      </w:r>
      <w:proofErr w:type="spell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и </w:t>
      </w:r>
      <w:proofErr w:type="spell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испр</w:t>
      </w:r>
      <w:proofErr w:type="spell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Издательско-торговая корпорация «Дашков и К°», 201</w:t>
      </w:r>
      <w:r w:rsidR="006F7579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6</w:t>
      </w:r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. - 412 с. : табл., схем</w:t>
      </w:r>
      <w:proofErr w:type="gram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., </w:t>
      </w:r>
      <w:proofErr w:type="gram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граф. - (Учебные издания для бакалавров). - </w:t>
      </w:r>
      <w:proofErr w:type="spell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978-5-394-02183-1</w:t>
      </w:r>
      <w:proofErr w:type="gram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3" w:history="1">
        <w:r w:rsidR="005E5C73" w:rsidRPr="0017528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http://biblioclub.ru/index.php?page=book&amp;id=452543</w:t>
        </w:r>
      </w:hyperlink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литература:</w:t>
      </w:r>
    </w:p>
    <w:p w:rsidR="004C535B" w:rsidRDefault="004C535B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 xml:space="preserve">1. </w:t>
      </w:r>
      <w:proofErr w:type="spell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, К.В. Общая теория статистики</w:t>
      </w:r>
      <w:proofErr w:type="gram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К.В. </w:t>
      </w:r>
      <w:proofErr w:type="spell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, А.В. Рукосуев. - 2-е изд. - Москва : Издательско-торговая корпорация «Дашков и К°», 2017. - 312 с.</w:t>
      </w:r>
      <w:proofErr w:type="gram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.: с. 270-271. - ISBN 978-5-394-01872-5</w:t>
      </w:r>
      <w:proofErr w:type="gram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4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http://biblioclub.ru/index.php?page=book&amp;id=454045</w:t>
        </w:r>
      </w:hyperlink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D203A3" w:rsidRDefault="004C535B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2</w:t>
      </w:r>
      <w:r w:rsid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Васильева Э. К. , Лялин В. С. Статистика: учебник, Москва: </w:t>
      </w:r>
      <w:proofErr w:type="spell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-Дана, 2015, 399 с. Режим доступа: </w:t>
      </w:r>
      <w:hyperlink r:id="rId25" w:history="1">
        <w:r w:rsidR="00D203A3"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http://biblioclub.ru/index.php?page=book_red&amp;id=436865&amp;sr=1</w:t>
        </w:r>
      </w:hyperlink>
    </w:p>
    <w:p w:rsidR="00D203A3" w:rsidRPr="00D203A3" w:rsidRDefault="004C535B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3</w:t>
      </w:r>
      <w:r w:rsid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Количественные методы в экономических исследованиях</w:t>
      </w:r>
      <w:proofErr w:type="gram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и доп. - Москва : </w:t>
      </w:r>
      <w:proofErr w:type="spell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-Дана, 2015. - 687 с. - </w:t>
      </w:r>
      <w:proofErr w:type="spell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  <w:r w:rsid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в кн. - ISBN 978-5-238-02331-1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26" w:history="1">
        <w:r w:rsidR="00D203A3" w:rsidRPr="00D203A3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http://biblioclub.ru/index.php?page=book&amp;id=119441</w:t>
        </w:r>
      </w:hyperlink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D203A3" w:rsidRDefault="004C535B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4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 Мухина, И.А. Социально-экономическая статистика</w:t>
      </w:r>
      <w:proofErr w:type="gram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И.А. Мухина. - 3-е изд., стереотип. - Москва</w:t>
      </w:r>
      <w:proofErr w:type="gram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Издательство «Флинта», 2017. - 116 с. : схем</w:t>
      </w:r>
      <w:proofErr w:type="gram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.,</w:t>
      </w:r>
      <w:r w:rsid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End"/>
      <w:r w:rsidR="00A22E85">
        <w:rPr>
          <w:rFonts w:ascii="Times New Roman" w:hAnsi="Times New Roman"/>
          <w:bCs/>
          <w:iCs/>
          <w:sz w:val="19"/>
          <w:szCs w:val="19"/>
          <w:lang w:eastAsia="ru-RU"/>
        </w:rPr>
        <w:t>табл. - ISBN 978-5-9765-1301-3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27" w:history="1">
        <w:r w:rsidR="00D203A3" w:rsidRPr="00D203A3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http://biblioclub.ru/index.php?page=book&amp;id=103812</w:t>
        </w:r>
      </w:hyperlink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22E85" w:rsidRDefault="004C535B" w:rsidP="00A22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5</w:t>
      </w:r>
      <w:r w:rsid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  <w:r w:rsid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</w:t>
      </w:r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Стрельникова, Н.М. Экономическая статистика</w:t>
      </w:r>
      <w:proofErr w:type="gram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Н.М. Стрельникова, З.И. </w:t>
      </w:r>
      <w:proofErr w:type="spell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Филонова</w:t>
      </w:r>
      <w:proofErr w:type="spell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ПГТУ, 2017. - 184 с.</w:t>
      </w:r>
      <w:proofErr w:type="gram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табл. - </w:t>
      </w:r>
      <w:proofErr w:type="spell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в кн. - ISBN 978-5-8158-1898-9 ; То же [Электронный ресурс]. - URL: </w:t>
      </w:r>
      <w:hyperlink r:id="rId28" w:history="1">
        <w:r w:rsidR="00A22E85"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http://biblioclub.ru/index.php?page=book&amp;id=483711</w:t>
        </w:r>
      </w:hyperlink>
    </w:p>
    <w:p w:rsidR="004C535B" w:rsidRPr="004C535B" w:rsidRDefault="004C535B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0"/>
          <w:szCs w:val="10"/>
          <w:lang w:eastAsia="ru-RU"/>
        </w:rPr>
      </w:pPr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A22E85" w:rsidRDefault="00A22E85" w:rsidP="00A22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 xml:space="preserve">ЕМИСС (государственная статистика): </w:t>
      </w:r>
      <w:hyperlink r:id="rId29" w:history="1">
        <w:r w:rsidRPr="007B48EC">
          <w:rPr>
            <w:rStyle w:val="af5"/>
            <w:rFonts w:ascii="Times New Roman" w:hAnsi="Times New Roman"/>
            <w:sz w:val="19"/>
            <w:szCs w:val="19"/>
            <w:shd w:val="clear" w:color="auto" w:fill="FFFFFF"/>
          </w:rPr>
          <w:t>https://www.fedstat.ru/</w:t>
        </w:r>
      </w:hyperlink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203A3" w:rsidRDefault="00D203A3" w:rsidP="00D2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53BD3" w:rsidRPr="0017528C" w:rsidRDefault="004C535B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35B" w:rsidRPr="00F60598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4C535B" w:rsidRPr="00F60598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4C535B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4C535B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4C535B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C535B" w:rsidRDefault="004C535B" w:rsidP="004C535B">
      <w:pPr>
        <w:spacing w:after="0" w:line="240" w:lineRule="auto"/>
        <w:rPr>
          <w:rFonts w:ascii="Times New Roman" w:hAnsi="Times New Roman"/>
          <w:bCs/>
          <w:sz w:val="19"/>
          <w:szCs w:val="19"/>
        </w:rPr>
      </w:pPr>
    </w:p>
    <w:p w:rsidR="00F533C4" w:rsidRDefault="00F533C4" w:rsidP="0017528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553BD3" w:rsidRPr="0017528C" w:rsidRDefault="00553BD3" w:rsidP="0017528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sz w:val="19"/>
          <w:szCs w:val="19"/>
          <w:lang w:eastAsia="ru-RU"/>
        </w:rPr>
        <w:t>5.3 ПРОГРАММА ДИСЦИПЛИНЫ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17528C">
        <w:rPr>
          <w:rFonts w:ascii="Times New Roman" w:hAnsi="Times New Roman"/>
          <w:b/>
          <w:sz w:val="19"/>
          <w:szCs w:val="19"/>
        </w:rPr>
        <w:t>ПРАКТИКУМ ПО МЕТОДАМ МАТЕМАТИЧЕСКОГО МОДЕЛИРОВАНИЯ</w:t>
      </w: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7528C" w:rsidRDefault="0017528C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"Практикум по методам математического моделирования", как и другие дисциплины модуля, служит формированию трудовых действий специалиста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F533C4" w:rsidRDefault="00F533C4" w:rsidP="00F533C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4551">
        <w:rPr>
          <w:rFonts w:ascii="Times New Roman" w:hAnsi="Times New Roman"/>
          <w:sz w:val="19"/>
          <w:szCs w:val="19"/>
        </w:rPr>
        <w:t xml:space="preserve">УК-1: Способен осуществлять поиск, критический анализ и синтез информации, применять системный подход </w:t>
      </w:r>
      <w:r>
        <w:rPr>
          <w:rFonts w:ascii="Times New Roman" w:hAnsi="Times New Roman"/>
          <w:sz w:val="19"/>
          <w:szCs w:val="19"/>
        </w:rPr>
        <w:t>для решения поставленных задач.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 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основные свойства математических моделей;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основные методы решения дифференциальных уравнений;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принципы работы и возможности математических пакетов.</w:t>
      </w:r>
    </w:p>
    <w:p w:rsidR="00553BD3" w:rsidRPr="0017528C" w:rsidRDefault="00553BD3" w:rsidP="0017528C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уметь использовать на практике различные виды уравнений математической физики для моделирования технических устройств и технологических процессов на различных уровнях;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использовать средства математических пакетов для численных расчетов технологических процессов и оборудования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.</w:t>
      </w:r>
    </w:p>
    <w:p w:rsidR="00553BD3" w:rsidRPr="0017528C" w:rsidRDefault="00553BD3" w:rsidP="0017528C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553BD3" w:rsidRPr="0017528C" w:rsidRDefault="005E5C73" w:rsidP="001752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методами расчета задач конструирования и технологии производства изделий ЭТ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.</w:t>
      </w:r>
    </w:p>
    <w:p w:rsidR="00F533C4" w:rsidRDefault="00F533C4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533C4" w:rsidRDefault="00F533C4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533C4" w:rsidRDefault="00F533C4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2. Место в структуре модуля</w:t>
      </w:r>
    </w:p>
    <w:p w:rsidR="00553BD3" w:rsidRPr="0017528C" w:rsidRDefault="00553BD3" w:rsidP="0017528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Для освоения дисциплины </w:t>
      </w:r>
      <w:r w:rsidRPr="0017528C">
        <w:rPr>
          <w:rFonts w:ascii="Times New Roman" w:hAnsi="Times New Roman"/>
          <w:color w:val="1D1B11"/>
          <w:sz w:val="19"/>
          <w:szCs w:val="19"/>
        </w:rPr>
        <w:t>«</w:t>
      </w:r>
      <w:r w:rsidRPr="0017528C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Pr="0017528C">
        <w:rPr>
          <w:rFonts w:ascii="Times New Roman" w:hAnsi="Times New Roman"/>
          <w:color w:val="1D1B11"/>
          <w:sz w:val="19"/>
          <w:szCs w:val="19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553BD3" w:rsidRPr="0017528C" w:rsidRDefault="00553BD3" w:rsidP="0017528C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</w:t>
      </w:r>
      <w:r w:rsidR="005E5C73" w:rsidRPr="0017528C">
        <w:rPr>
          <w:rFonts w:ascii="Times New Roman" w:hAnsi="Times New Roman"/>
          <w:sz w:val="19"/>
          <w:szCs w:val="19"/>
        </w:rPr>
        <w:t xml:space="preserve">ой государственной аттестации.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17528C">
        <w:rPr>
          <w:rFonts w:ascii="Times New Roman" w:hAnsi="Times New Roman"/>
          <w:b/>
          <w:color w:val="1D1B11"/>
          <w:spacing w:val="-1"/>
          <w:sz w:val="19"/>
          <w:szCs w:val="19"/>
        </w:rPr>
        <w:t xml:space="preserve">Цель </w:t>
      </w:r>
      <w:r w:rsidRPr="0017528C">
        <w:rPr>
          <w:rFonts w:ascii="Times New Roman" w:hAnsi="Times New Roman"/>
          <w:sz w:val="19"/>
          <w:szCs w:val="19"/>
        </w:rPr>
        <w:t xml:space="preserve">освоения </w:t>
      </w:r>
      <w:r w:rsidRPr="0017528C">
        <w:rPr>
          <w:rFonts w:ascii="Times New Roman" w:hAnsi="Times New Roman"/>
          <w:color w:val="1D1B11"/>
          <w:sz w:val="19"/>
          <w:szCs w:val="19"/>
        </w:rPr>
        <w:t>дисциплины «</w:t>
      </w:r>
      <w:r w:rsidRPr="0017528C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Pr="0017528C">
        <w:rPr>
          <w:rFonts w:ascii="Times New Roman" w:hAnsi="Times New Roman"/>
          <w:color w:val="1D1B11"/>
          <w:sz w:val="19"/>
          <w:szCs w:val="19"/>
        </w:rPr>
        <w:t xml:space="preserve">» </w:t>
      </w:r>
      <w:r w:rsidRPr="0017528C">
        <w:rPr>
          <w:rFonts w:ascii="Times New Roman" w:hAnsi="Times New Roman"/>
          <w:sz w:val="19"/>
          <w:szCs w:val="19"/>
        </w:rPr>
        <w:t>состоит в изучении принципов построения математических моделей</w:t>
      </w:r>
    </w:p>
    <w:p w:rsidR="00553BD3" w:rsidRPr="0017528C" w:rsidRDefault="00553BD3" w:rsidP="0017528C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/>
          <w:sz w:val="19"/>
          <w:szCs w:val="19"/>
        </w:rPr>
        <w:t>Задачи</w:t>
      </w:r>
      <w:r w:rsidRPr="0017528C">
        <w:rPr>
          <w:rFonts w:ascii="Times New Roman" w:hAnsi="Times New Roman"/>
          <w:sz w:val="19"/>
          <w:szCs w:val="19"/>
        </w:rPr>
        <w:t xml:space="preserve"> дисциплины: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формировать основные знания, умения и навыки, применяемые в области математического моделирования;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систематизировать современные знания о математическом моделировании.</w:t>
      </w:r>
    </w:p>
    <w:p w:rsidR="00553BD3" w:rsidRPr="004C535B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F533C4" w:rsidRPr="001233EA" w:rsidTr="00F533C4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1233EA" w:rsidRDefault="00F533C4" w:rsidP="00F533C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533C4" w:rsidRPr="001233EA" w:rsidTr="00F533C4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F533C4" w:rsidRPr="006C4551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6C4551" w:rsidRDefault="00F533C4" w:rsidP="00F533C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  <w:p w:rsidR="00F533C4" w:rsidRPr="00F4591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Default="00F533C4" w:rsidP="00F533C4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r w:rsidRPr="00FF31F7">
              <w:rPr>
                <w:rFonts w:ascii="Times New Roman" w:hAnsi="Times New Roman"/>
                <w:sz w:val="19"/>
                <w:szCs w:val="19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F533C4" w:rsidRPr="00F4591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F533C4" w:rsidRPr="00F4591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F533C4" w:rsidRPr="00F4591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F533C4" w:rsidRDefault="00F533C4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F533C4" w:rsidRPr="0017528C" w:rsidRDefault="00F533C4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F533C4" w:rsidRDefault="00F533C4" w:rsidP="00F53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F533C4" w:rsidRPr="001233EA" w:rsidTr="00F533C4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533C4" w:rsidRPr="001233EA" w:rsidTr="00F533C4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F533C4" w:rsidRPr="001233EA" w:rsidRDefault="00F533C4" w:rsidP="00F533C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</w:t>
            </w: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Виды математических моделей. </w:t>
            </w:r>
            <w:proofErr w:type="spellStart"/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Блочно</w:t>
            </w:r>
            <w:proofErr w:type="spellEnd"/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-иерархический подход к проектированию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07FC1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07FC1" w:rsidP="00707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31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Предмет и задачи курса, его связь с другими дисциплинами. Основные понятия и определения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Аналитические и имитационные модели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Иерархические уровни проектирования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7B4110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411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7B4110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411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7B4110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411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7B4110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lastRenderedPageBreak/>
              <w:t>Классификация математических моделей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2. Математические модели на микроуровне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07FC1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Общая формулировка основных физических законов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7B4110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7B4110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411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7B4110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411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Уравнение теплопроводности. Уравнение диффузии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Уравнения электродинамики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3. Математические модели на макроуровне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707FC1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17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Основные положения инвариантных методов моделирования. Электрические системы. Тепловые системы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17528C" w:rsidRDefault="00F533C4" w:rsidP="00F533C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533C4">
              <w:rPr>
                <w:rFonts w:ascii="Times New Roman" w:hAnsi="Times New Roman"/>
                <w:sz w:val="19"/>
                <w:szCs w:val="19"/>
              </w:rPr>
              <w:t>Получение факторных макромоделей. Пассивный эксперимент. Регрессионный анализ. Активный эксперимент.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Default="007B411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5"/>
        <w:gridCol w:w="1774"/>
        <w:gridCol w:w="1534"/>
        <w:gridCol w:w="41"/>
        <w:gridCol w:w="1041"/>
        <w:gridCol w:w="67"/>
        <w:gridCol w:w="1168"/>
        <w:gridCol w:w="1388"/>
        <w:gridCol w:w="1214"/>
        <w:gridCol w:w="1168"/>
      </w:tblGrid>
      <w:tr w:rsidR="00553BD3" w:rsidRPr="0017528C" w:rsidTr="00575C0D">
        <w:trPr>
          <w:gridAfter w:val="1"/>
          <w:wAfter w:w="1168" w:type="dxa"/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4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575C0D">
        <w:trPr>
          <w:gridAfter w:val="1"/>
          <w:wAfter w:w="1168" w:type="dxa"/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575C0D">
        <w:trPr>
          <w:gridAfter w:val="1"/>
          <w:wAfter w:w="1168" w:type="dxa"/>
          <w:trHeight w:val="300"/>
        </w:trPr>
        <w:tc>
          <w:tcPr>
            <w:tcW w:w="106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1  семестр</w:t>
            </w:r>
          </w:p>
        </w:tc>
      </w:tr>
      <w:tr w:rsidR="00553BD3" w:rsidRPr="0017528C" w:rsidTr="00575C0D">
        <w:trPr>
          <w:gridAfter w:val="1"/>
          <w:wAfter w:w="1168" w:type="dxa"/>
          <w:trHeight w:val="300"/>
        </w:trPr>
        <w:tc>
          <w:tcPr>
            <w:tcW w:w="106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Виды математических моделей. </w:t>
            </w:r>
            <w:proofErr w:type="spellStart"/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Блочно</w:t>
            </w:r>
            <w:proofErr w:type="spellEnd"/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-иерархический подход к проектированию</w:t>
            </w:r>
          </w:p>
        </w:tc>
      </w:tr>
      <w:tr w:rsidR="00553BD3" w:rsidRPr="0017528C" w:rsidTr="005C6EF6">
        <w:trPr>
          <w:gridAfter w:val="1"/>
          <w:wAfter w:w="1168" w:type="dxa"/>
          <w:trHeight w:val="540"/>
        </w:trPr>
        <w:tc>
          <w:tcPr>
            <w:tcW w:w="5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5C6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онтрольно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го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тестировани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я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="00553BD3"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4-5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25</w:t>
            </w:r>
          </w:p>
        </w:tc>
      </w:tr>
      <w:tr w:rsidR="00553BD3" w:rsidRPr="0017528C" w:rsidTr="00575C0D">
        <w:trPr>
          <w:trHeight w:val="180"/>
        </w:trPr>
        <w:tc>
          <w:tcPr>
            <w:tcW w:w="106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2. Математические модели на микроуровне</w:t>
            </w:r>
          </w:p>
        </w:tc>
        <w:tc>
          <w:tcPr>
            <w:tcW w:w="1168" w:type="dxa"/>
            <w:vAlign w:val="center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</w:tr>
      <w:tr w:rsidR="00553BD3" w:rsidRPr="0017528C" w:rsidTr="005C6EF6">
        <w:trPr>
          <w:gridAfter w:val="1"/>
          <w:wAfter w:w="1168" w:type="dxa"/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5C6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ой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3-10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50</w:t>
            </w:r>
          </w:p>
        </w:tc>
      </w:tr>
      <w:tr w:rsidR="00553BD3" w:rsidRPr="0017528C" w:rsidTr="00575C0D">
        <w:trPr>
          <w:gridAfter w:val="1"/>
          <w:wAfter w:w="1168" w:type="dxa"/>
          <w:trHeight w:val="150"/>
        </w:trPr>
        <w:tc>
          <w:tcPr>
            <w:tcW w:w="106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3. Математические модели на макроуровне</w:t>
            </w:r>
          </w:p>
        </w:tc>
      </w:tr>
      <w:tr w:rsidR="00553BD3" w:rsidRPr="0017528C" w:rsidTr="00575C0D">
        <w:trPr>
          <w:gridAfter w:val="1"/>
          <w:wAfter w:w="1168" w:type="dxa"/>
          <w:trHeight w:val="960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5C6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4-5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25</w:t>
            </w:r>
          </w:p>
        </w:tc>
      </w:tr>
      <w:tr w:rsidR="00575C0D" w:rsidRPr="0017528C" w:rsidTr="00575C0D">
        <w:trPr>
          <w:gridAfter w:val="1"/>
          <w:wAfter w:w="1168" w:type="dxa"/>
          <w:trHeight w:val="195"/>
        </w:trPr>
        <w:tc>
          <w:tcPr>
            <w:tcW w:w="809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5C0D" w:rsidRPr="0017528C" w:rsidRDefault="00575C0D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="0017528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(зачёт)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75C0D" w:rsidRPr="0017528C" w:rsidRDefault="00575C0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75C0D" w:rsidRPr="0017528C" w:rsidRDefault="00575C0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7.1.  Основная литература:</w:t>
      </w:r>
    </w:p>
    <w:p w:rsidR="00EA6221" w:rsidRDefault="00EA6221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</w:t>
      </w:r>
      <w:r w:rsidRPr="00EA6221">
        <w:rPr>
          <w:rFonts w:ascii="Times New Roman" w:hAnsi="Times New Roman"/>
          <w:sz w:val="19"/>
          <w:szCs w:val="19"/>
        </w:rPr>
        <w:t>Высшая математика для экономистов</w:t>
      </w:r>
      <w:proofErr w:type="gramStart"/>
      <w:r w:rsidRPr="00EA622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A6221">
        <w:rPr>
          <w:rFonts w:ascii="Times New Roman" w:hAnsi="Times New Roman"/>
          <w:sz w:val="19"/>
          <w:szCs w:val="19"/>
        </w:rPr>
        <w:t xml:space="preserve"> учебник / Н.Ш. Кремер, Б.А. </w:t>
      </w:r>
      <w:proofErr w:type="spellStart"/>
      <w:r w:rsidRPr="00EA6221">
        <w:rPr>
          <w:rFonts w:ascii="Times New Roman" w:hAnsi="Times New Roman"/>
          <w:sz w:val="19"/>
          <w:szCs w:val="19"/>
        </w:rPr>
        <w:t>Путко</w:t>
      </w:r>
      <w:proofErr w:type="spellEnd"/>
      <w:r w:rsidRPr="00EA6221">
        <w:rPr>
          <w:rFonts w:ascii="Times New Roman" w:hAnsi="Times New Roman"/>
          <w:sz w:val="19"/>
          <w:szCs w:val="19"/>
        </w:rPr>
        <w:t xml:space="preserve">, И.М. Тришин, М.Н. Фридман ; ред. Н.Ш. Кремер. - 3-е изд. - Москва : </w:t>
      </w:r>
      <w:proofErr w:type="spellStart"/>
      <w:r w:rsidRPr="00EA6221">
        <w:rPr>
          <w:rFonts w:ascii="Times New Roman" w:hAnsi="Times New Roman"/>
          <w:sz w:val="19"/>
          <w:szCs w:val="19"/>
        </w:rPr>
        <w:t>Юнити</w:t>
      </w:r>
      <w:proofErr w:type="spellEnd"/>
      <w:r w:rsidRPr="00EA6221">
        <w:rPr>
          <w:rFonts w:ascii="Times New Roman" w:hAnsi="Times New Roman"/>
          <w:sz w:val="19"/>
          <w:szCs w:val="19"/>
        </w:rPr>
        <w:t>-Дана, 2015. - 482 с.</w:t>
      </w:r>
      <w:proofErr w:type="gramStart"/>
      <w:r w:rsidRPr="00EA622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A6221">
        <w:rPr>
          <w:rFonts w:ascii="Times New Roman" w:hAnsi="Times New Roman"/>
          <w:sz w:val="19"/>
          <w:szCs w:val="19"/>
        </w:rPr>
        <w:t xml:space="preserve"> граф. - («Золотой фонд российских учебни</w:t>
      </w:r>
      <w:r>
        <w:rPr>
          <w:rFonts w:ascii="Times New Roman" w:hAnsi="Times New Roman"/>
          <w:sz w:val="19"/>
          <w:szCs w:val="19"/>
        </w:rPr>
        <w:t>ков»). - ISBN 978-5-238-00991-9</w:t>
      </w:r>
      <w:r w:rsidRPr="00EA6221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30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http://biblioclub.ru/index.php?page=book&amp;id=114541</w:t>
        </w:r>
      </w:hyperlink>
    </w:p>
    <w:p w:rsidR="006F7579" w:rsidRPr="0017528C" w:rsidRDefault="00EA6221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="006F7579" w:rsidRPr="0017528C">
        <w:rPr>
          <w:rFonts w:ascii="Times New Roman" w:hAnsi="Times New Roman"/>
          <w:sz w:val="19"/>
          <w:szCs w:val="19"/>
        </w:rPr>
        <w:t>. Математическое моделирование: исследование социальных, экономических и экологических процессов (региональный аспект)</w:t>
      </w:r>
      <w:proofErr w:type="gramStart"/>
      <w:r w:rsidR="006F7579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6F7579" w:rsidRPr="0017528C">
        <w:rPr>
          <w:rFonts w:ascii="Times New Roman" w:hAnsi="Times New Roman"/>
          <w:sz w:val="19"/>
          <w:szCs w:val="19"/>
        </w:rPr>
        <w:t xml:space="preserve"> учебное пособие / О. </w:t>
      </w:r>
      <w:proofErr w:type="spellStart"/>
      <w:r w:rsidR="006F7579" w:rsidRPr="0017528C">
        <w:rPr>
          <w:rFonts w:ascii="Times New Roman" w:hAnsi="Times New Roman"/>
          <w:sz w:val="19"/>
          <w:szCs w:val="19"/>
        </w:rPr>
        <w:t>Бантикова</w:t>
      </w:r>
      <w:proofErr w:type="spellEnd"/>
      <w:r w:rsidR="006F7579" w:rsidRPr="0017528C">
        <w:rPr>
          <w:rFonts w:ascii="Times New Roman" w:hAnsi="Times New Roman"/>
          <w:sz w:val="19"/>
          <w:szCs w:val="19"/>
        </w:rPr>
        <w:t xml:space="preserve">, В. Васянина, Ю.А. Жемчужникова и др. ; под ред. А.Г. </w:t>
      </w:r>
      <w:proofErr w:type="spellStart"/>
      <w:r w:rsidR="006F7579" w:rsidRPr="0017528C">
        <w:rPr>
          <w:rFonts w:ascii="Times New Roman" w:hAnsi="Times New Roman"/>
          <w:sz w:val="19"/>
          <w:szCs w:val="19"/>
        </w:rPr>
        <w:t>Реннера</w:t>
      </w:r>
      <w:proofErr w:type="spellEnd"/>
      <w:r w:rsidR="006F7579" w:rsidRPr="0017528C">
        <w:rPr>
          <w:rFonts w:ascii="Times New Roman" w:hAnsi="Times New Roman"/>
          <w:sz w:val="19"/>
          <w:szCs w:val="19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ООО ИПК «Университет», 2014. - 367 с. - I</w:t>
      </w:r>
      <w:r w:rsidR="00A11028">
        <w:rPr>
          <w:rFonts w:ascii="Times New Roman" w:hAnsi="Times New Roman"/>
          <w:sz w:val="19"/>
          <w:szCs w:val="19"/>
        </w:rPr>
        <w:t>SBN 978-5-4417-0438-0</w:t>
      </w:r>
      <w:r w:rsidR="006F7579" w:rsidRPr="0017528C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31" w:history="1">
        <w:r w:rsidR="006F7579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http://biblioclub.ru/index.php?page=book&amp;id=259261</w:t>
        </w:r>
      </w:hyperlink>
    </w:p>
    <w:p w:rsidR="00EA6221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="006F7579" w:rsidRPr="0017528C">
        <w:rPr>
          <w:rFonts w:ascii="Times New Roman" w:hAnsi="Times New Roman"/>
          <w:sz w:val="19"/>
          <w:szCs w:val="19"/>
        </w:rPr>
        <w:t>. Математическое моделирование. Практикум</w:t>
      </w:r>
      <w:proofErr w:type="gramStart"/>
      <w:r w:rsidR="006F7579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6F7579" w:rsidRPr="0017528C">
        <w:rPr>
          <w:rFonts w:ascii="Times New Roman" w:hAnsi="Times New Roman"/>
          <w:sz w:val="19"/>
          <w:szCs w:val="19"/>
        </w:rPr>
        <w:t xml:space="preserve"> учебное пособие / Л.А. Коробова, Ю.В. Бугаев, С.Н. Черняева, Ю.А. Сафонова ; науч. ред. Л.А. Коробова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="006F7579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6F7579" w:rsidRPr="0017528C">
        <w:rPr>
          <w:rFonts w:ascii="Times New Roman" w:hAnsi="Times New Roman"/>
          <w:sz w:val="19"/>
          <w:szCs w:val="19"/>
        </w:rPr>
        <w:t xml:space="preserve"> Воронежский государственный университет инженерных технологий, 2017. - 113 с. : табл., граф</w:t>
      </w:r>
      <w:proofErr w:type="gramStart"/>
      <w:r w:rsidR="006F7579" w:rsidRPr="0017528C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="006F7579" w:rsidRPr="0017528C">
        <w:rPr>
          <w:rFonts w:ascii="Times New Roman" w:hAnsi="Times New Roman"/>
          <w:sz w:val="19"/>
          <w:szCs w:val="19"/>
        </w:rPr>
        <w:t xml:space="preserve">ил. - </w:t>
      </w:r>
      <w:proofErr w:type="spellStart"/>
      <w:r w:rsidR="006F7579" w:rsidRPr="0017528C">
        <w:rPr>
          <w:rFonts w:ascii="Times New Roman" w:hAnsi="Times New Roman"/>
          <w:sz w:val="19"/>
          <w:szCs w:val="19"/>
        </w:rPr>
        <w:t>Библиогр</w:t>
      </w:r>
      <w:proofErr w:type="spellEnd"/>
      <w:r w:rsidR="006F7579" w:rsidRPr="0017528C">
        <w:rPr>
          <w:rFonts w:ascii="Times New Roman" w:hAnsi="Times New Roman"/>
          <w:sz w:val="19"/>
          <w:szCs w:val="19"/>
        </w:rPr>
        <w:t>.</w:t>
      </w:r>
      <w:r w:rsidR="00A11028">
        <w:rPr>
          <w:rFonts w:ascii="Times New Roman" w:hAnsi="Times New Roman"/>
          <w:sz w:val="19"/>
          <w:szCs w:val="19"/>
        </w:rPr>
        <w:t xml:space="preserve"> в кн. - ISBN 978-5-00032-247-5</w:t>
      </w:r>
      <w:r w:rsidR="006F7579" w:rsidRPr="0017528C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32" w:history="1">
        <w:r w:rsidR="006F7579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http://biblioclub.ru/index.php?page=book&amp;id=482006</w:t>
        </w:r>
      </w:hyperlink>
    </w:p>
    <w:p w:rsidR="00EA6221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17528C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EA6221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>1</w:t>
      </w:r>
      <w:r w:rsidRPr="00703CB1">
        <w:rPr>
          <w:rFonts w:ascii="Times New Roman" w:hAnsi="Times New Roman"/>
          <w:sz w:val="19"/>
          <w:szCs w:val="19"/>
        </w:rPr>
        <w:t>.</w:t>
      </w:r>
      <w:r>
        <w:rPr>
          <w:rFonts w:ascii="Times New Roman" w:hAnsi="Times New Roman"/>
          <w:sz w:val="19"/>
          <w:szCs w:val="19"/>
        </w:rPr>
        <w:t xml:space="preserve"> </w:t>
      </w:r>
      <w:r w:rsidRPr="00703CB1">
        <w:rPr>
          <w:rFonts w:ascii="Times New Roman" w:hAnsi="Times New Roman"/>
          <w:sz w:val="19"/>
          <w:szCs w:val="19"/>
        </w:rPr>
        <w:t>Жуковская, Т.В. Высшая математика в примерах и задачах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учебное пособие : в 2 ч. / Т.В. Жуковская, Е.А. Молоканова, А.И. Урусов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Издательство ФГБОУ ВПО «ТГТУ», 2017. - Ч. 1. - 130 с.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703CB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703CB1">
        <w:rPr>
          <w:rFonts w:ascii="Times New Roman" w:hAnsi="Times New Roman"/>
          <w:sz w:val="19"/>
          <w:szCs w:val="19"/>
        </w:rPr>
        <w:t>.: с. 127. - ISBN 978-5-8265-1710-9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3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http://biblioclub.ru/index.php?page=book&amp;id=498922</w:t>
        </w:r>
      </w:hyperlink>
    </w:p>
    <w:p w:rsidR="00EA6221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</w:t>
      </w:r>
      <w:r w:rsidRPr="00F60598">
        <w:rPr>
          <w:rFonts w:ascii="Times New Roman" w:hAnsi="Times New Roman"/>
          <w:sz w:val="19"/>
          <w:szCs w:val="19"/>
        </w:rPr>
        <w:t>Кузнецов, Б.Т. Математика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учебник / Б.Т. Кузнецов. - 2-е изд., </w:t>
      </w:r>
      <w:proofErr w:type="spellStart"/>
      <w:r w:rsidRPr="00F60598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60598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F60598">
        <w:rPr>
          <w:rFonts w:ascii="Times New Roman" w:hAnsi="Times New Roman"/>
          <w:sz w:val="19"/>
          <w:szCs w:val="19"/>
        </w:rPr>
        <w:t>Юнити</w:t>
      </w:r>
      <w:proofErr w:type="spellEnd"/>
      <w:r w:rsidRPr="00F60598">
        <w:rPr>
          <w:rFonts w:ascii="Times New Roman" w:hAnsi="Times New Roman"/>
          <w:sz w:val="19"/>
          <w:szCs w:val="19"/>
        </w:rPr>
        <w:t>-Дана, 2015. - 719 с. : ил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табл., граф. - </w:t>
      </w:r>
      <w:proofErr w:type="gramStart"/>
      <w:r w:rsidRPr="00F60598">
        <w:rPr>
          <w:rFonts w:ascii="Times New Roman" w:hAnsi="Times New Roman"/>
          <w:sz w:val="19"/>
          <w:szCs w:val="19"/>
        </w:rPr>
        <w:t>(Высшее профессиональное образование: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F60598">
        <w:rPr>
          <w:rFonts w:ascii="Times New Roman" w:hAnsi="Times New Roman"/>
          <w:sz w:val="19"/>
          <w:szCs w:val="19"/>
        </w:rPr>
        <w:t>Экономика и управление).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- </w:t>
      </w:r>
      <w:proofErr w:type="spellStart"/>
      <w:r w:rsidRPr="00F6059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60598">
        <w:rPr>
          <w:rFonts w:ascii="Times New Roman" w:hAnsi="Times New Roman"/>
          <w:sz w:val="19"/>
          <w:szCs w:val="19"/>
        </w:rPr>
        <w:t>. в кн. - ISBN 5-238-00754-Х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4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http://biblioclub.ru/index.php?page=book&amp;id=114717</w:t>
        </w:r>
      </w:hyperlink>
    </w:p>
    <w:p w:rsidR="00A11028" w:rsidRDefault="00A11028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A11028">
        <w:rPr>
          <w:rFonts w:ascii="Times New Roman" w:hAnsi="Times New Roman"/>
          <w:sz w:val="19"/>
          <w:szCs w:val="19"/>
        </w:rPr>
        <w:t>Масягин</w:t>
      </w:r>
      <w:proofErr w:type="spellEnd"/>
      <w:r w:rsidRPr="00A11028">
        <w:rPr>
          <w:rFonts w:ascii="Times New Roman" w:hAnsi="Times New Roman"/>
          <w:sz w:val="19"/>
          <w:szCs w:val="19"/>
        </w:rPr>
        <w:t>, В.Б. Математическое моделирование и информационные технологии при проектировании</w:t>
      </w:r>
      <w:proofErr w:type="gramStart"/>
      <w:r w:rsidRPr="00A1102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11028">
        <w:rPr>
          <w:rFonts w:ascii="Times New Roman" w:hAnsi="Times New Roman"/>
          <w:sz w:val="19"/>
          <w:szCs w:val="19"/>
        </w:rPr>
        <w:t xml:space="preserve"> учебное пособие / В.Б. </w:t>
      </w:r>
      <w:proofErr w:type="spellStart"/>
      <w:r w:rsidRPr="00A11028">
        <w:rPr>
          <w:rFonts w:ascii="Times New Roman" w:hAnsi="Times New Roman"/>
          <w:sz w:val="19"/>
          <w:szCs w:val="19"/>
        </w:rPr>
        <w:t>Масягин</w:t>
      </w:r>
      <w:proofErr w:type="spellEnd"/>
      <w:r w:rsidRPr="00A11028">
        <w:rPr>
          <w:rFonts w:ascii="Times New Roman" w:hAnsi="Times New Roman"/>
          <w:sz w:val="19"/>
          <w:szCs w:val="19"/>
        </w:rPr>
        <w:t xml:space="preserve">, Н.В. Волгина ; </w:t>
      </w:r>
      <w:proofErr w:type="spellStart"/>
      <w:r w:rsidRPr="00A11028">
        <w:rPr>
          <w:rFonts w:ascii="Times New Roman" w:hAnsi="Times New Roman"/>
          <w:sz w:val="19"/>
          <w:szCs w:val="19"/>
        </w:rPr>
        <w:t>Минобрнауки</w:t>
      </w:r>
      <w:proofErr w:type="spellEnd"/>
      <w:r w:rsidRPr="00A11028">
        <w:rPr>
          <w:rFonts w:ascii="Times New Roman" w:hAnsi="Times New Roman"/>
          <w:sz w:val="19"/>
          <w:szCs w:val="19"/>
        </w:rPr>
        <w:t xml:space="preserve"> России, Омский государственный технический университет. - Омск</w:t>
      </w:r>
      <w:proofErr w:type="gramStart"/>
      <w:r w:rsidRPr="00A1102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11028">
        <w:rPr>
          <w:rFonts w:ascii="Times New Roman" w:hAnsi="Times New Roman"/>
          <w:sz w:val="19"/>
          <w:szCs w:val="19"/>
        </w:rPr>
        <w:t xml:space="preserve"> Издательство </w:t>
      </w:r>
      <w:proofErr w:type="spellStart"/>
      <w:r w:rsidRPr="00A11028">
        <w:rPr>
          <w:rFonts w:ascii="Times New Roman" w:hAnsi="Times New Roman"/>
          <w:sz w:val="19"/>
          <w:szCs w:val="19"/>
        </w:rPr>
        <w:t>ОмГТУ</w:t>
      </w:r>
      <w:proofErr w:type="spellEnd"/>
      <w:r w:rsidRPr="00A11028">
        <w:rPr>
          <w:rFonts w:ascii="Times New Roman" w:hAnsi="Times New Roman"/>
          <w:sz w:val="19"/>
          <w:szCs w:val="19"/>
        </w:rPr>
        <w:t>, 2017. - 167 с. : табл., схем</w:t>
      </w:r>
      <w:proofErr w:type="gramStart"/>
      <w:r w:rsidRPr="00A11028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A11028">
        <w:rPr>
          <w:rFonts w:ascii="Times New Roman" w:hAnsi="Times New Roman"/>
          <w:sz w:val="19"/>
          <w:szCs w:val="19"/>
        </w:rPr>
        <w:t xml:space="preserve">ил. - </w:t>
      </w:r>
      <w:proofErr w:type="spellStart"/>
      <w:r w:rsidRPr="00A1102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11028">
        <w:rPr>
          <w:rFonts w:ascii="Times New Roman" w:hAnsi="Times New Roman"/>
          <w:sz w:val="19"/>
          <w:szCs w:val="19"/>
        </w:rPr>
        <w:t>. в кн. - ISBN 978-5-8149-2436-0</w:t>
      </w:r>
      <w:proofErr w:type="gramStart"/>
      <w:r w:rsidRPr="00A1102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1102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5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http://biblioclub.ru/index.php?page=book&amp;id=493368</w:t>
        </w:r>
      </w:hyperlink>
    </w:p>
    <w:p w:rsidR="00EA6221" w:rsidRPr="00703CB1" w:rsidRDefault="00A11028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</w:t>
      </w:r>
      <w:r w:rsidR="00EA6221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>, Э.Р. Уравнения с частными производными</w:t>
      </w:r>
      <w:proofErr w:type="gramStart"/>
      <w:r w:rsidR="00EA6221"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A6221" w:rsidRPr="00F60598">
        <w:rPr>
          <w:rFonts w:ascii="Times New Roman" w:hAnsi="Times New Roman"/>
          <w:sz w:val="19"/>
          <w:szCs w:val="19"/>
        </w:rPr>
        <w:t xml:space="preserve"> учебник / Э.Р.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 xml:space="preserve">, Е.С. Соболева, Г.М. Фатеева ; ред. Э.Р.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>. - 2-е изд., стер. - Москва</w:t>
      </w:r>
      <w:proofErr w:type="gramStart"/>
      <w:r w:rsidR="00EA6221"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A6221" w:rsidRPr="00F60598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Физматлит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>, 2017. - 334 с.</w:t>
      </w:r>
      <w:proofErr w:type="gramStart"/>
      <w:r w:rsidR="00EA6221"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A6221" w:rsidRPr="00F60598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Библиогр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>.: с. 324-325. - ISBN 978-5-9221-1756-2</w:t>
      </w:r>
      <w:proofErr w:type="gramStart"/>
      <w:r w:rsidR="00EA6221" w:rsidRPr="00F6059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EA6221" w:rsidRPr="00F6059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6" w:history="1">
        <w:r w:rsidR="00EA6221"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http://biblioclub.ru/index.php?page=book&amp;id=485339</w:t>
        </w:r>
      </w:hyperlink>
    </w:p>
    <w:p w:rsidR="00EA6221" w:rsidRPr="0017528C" w:rsidRDefault="00A11028" w:rsidP="00EA62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</w:t>
      </w:r>
      <w:r w:rsidR="00EA6221" w:rsidRPr="0017528C">
        <w:rPr>
          <w:rFonts w:ascii="Times New Roman" w:hAnsi="Times New Roman"/>
          <w:sz w:val="19"/>
          <w:szCs w:val="19"/>
        </w:rPr>
        <w:t>. Шапкин, А.С. Задачи с решениями по высшей математике, теории вероятностей, математической статистике</w:t>
      </w:r>
      <w:proofErr w:type="gramStart"/>
      <w:r w:rsidR="00EA6221" w:rsidRPr="0017528C">
        <w:rPr>
          <w:rFonts w:ascii="Times New Roman" w:hAnsi="Times New Roman"/>
          <w:sz w:val="19"/>
          <w:szCs w:val="19"/>
        </w:rPr>
        <w:t xml:space="preserve"> ,</w:t>
      </w:r>
      <w:proofErr w:type="gramEnd"/>
      <w:r w:rsidR="00EA6221" w:rsidRPr="0017528C">
        <w:rPr>
          <w:rFonts w:ascii="Times New Roman" w:hAnsi="Times New Roman"/>
          <w:sz w:val="19"/>
          <w:szCs w:val="19"/>
        </w:rPr>
        <w:t xml:space="preserve"> математическому программированию : учебное пособие / А.С. Шапкин, В.А. Шапкин. - 8-е изд. - Москва : Издательско-торговая корпорация «Дашков и К°», 2016. - 432 с.</w:t>
      </w:r>
      <w:proofErr w:type="gramStart"/>
      <w:r w:rsidR="00EA6221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A6221" w:rsidRPr="0017528C">
        <w:rPr>
          <w:rFonts w:ascii="Times New Roman" w:hAnsi="Times New Roman"/>
          <w:sz w:val="19"/>
          <w:szCs w:val="19"/>
        </w:rPr>
        <w:t xml:space="preserve"> табл., граф. - (Учебные издания для бакалавров). - ISBN 978-5-394-01943-2</w:t>
      </w:r>
      <w:proofErr w:type="gramStart"/>
      <w:r w:rsidR="00EA6221" w:rsidRPr="0017528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EA6221" w:rsidRPr="0017528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7" w:history="1">
        <w:r w:rsidR="00EA6221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http://biblioclub.ru/index.php?page=book&amp;id=450779</w:t>
        </w:r>
      </w:hyperlink>
    </w:p>
    <w:p w:rsidR="00EA6221" w:rsidRPr="0017528C" w:rsidRDefault="00EA6221" w:rsidP="00EA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EA6221" w:rsidRPr="0017528C" w:rsidRDefault="00EA6221" w:rsidP="00EA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1. </w:t>
      </w:r>
      <w:proofErr w:type="gramStart"/>
      <w:r w:rsidRPr="0017528C">
        <w:rPr>
          <w:rFonts w:ascii="Times New Roman" w:hAnsi="Times New Roman"/>
          <w:sz w:val="19"/>
          <w:szCs w:val="19"/>
        </w:rPr>
        <w:t>Образовательный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7528C">
        <w:rPr>
          <w:rFonts w:ascii="Times New Roman" w:hAnsi="Times New Roman"/>
          <w:sz w:val="19"/>
          <w:szCs w:val="19"/>
        </w:rPr>
        <w:t>полртал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«Математика для всех»: </w:t>
      </w:r>
      <w:hyperlink r:id="rId38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https://math.edu.yar.ru/</w:t>
        </w:r>
      </w:hyperlink>
    </w:p>
    <w:p w:rsidR="00EA6221" w:rsidRPr="0017528C" w:rsidRDefault="00EA6221" w:rsidP="00EA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2. Архивы журналов изд-ва SAGE </w:t>
      </w:r>
      <w:proofErr w:type="spell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Publications</w:t>
      </w:r>
      <w:proofErr w:type="spell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с 01.01. 1800 до 31 декабря 1998 г.; 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A6221" w:rsidRPr="0017528C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A6221" w:rsidRPr="0017528C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6221" w:rsidRPr="00F60598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EA6221" w:rsidRPr="00F60598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EA6221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EA6221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EA6221" w:rsidTr="00F45911">
        <w:tc>
          <w:tcPr>
            <w:tcW w:w="5363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A6221" w:rsidTr="00F45911">
        <w:tc>
          <w:tcPr>
            <w:tcW w:w="5363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A6221" w:rsidTr="00F45911">
        <w:tc>
          <w:tcPr>
            <w:tcW w:w="5363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A6221" w:rsidTr="00F45911">
        <w:tc>
          <w:tcPr>
            <w:tcW w:w="5363" w:type="dxa"/>
          </w:tcPr>
          <w:p w:rsidR="00EA6221" w:rsidRPr="0017528C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EA6221" w:rsidRPr="0017528C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A6221" w:rsidTr="00F45911">
        <w:tc>
          <w:tcPr>
            <w:tcW w:w="5363" w:type="dxa"/>
          </w:tcPr>
          <w:p w:rsidR="00EA6221" w:rsidRPr="0017528C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EA6221" w:rsidRPr="0017528C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0A1CCA" w:rsidRPr="000A1CCA" w:rsidRDefault="000A1CCA" w:rsidP="0017528C">
      <w:pPr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</w:p>
    <w:p w:rsidR="00553BD3" w:rsidRPr="00DF7BFF" w:rsidRDefault="00553BD3" w:rsidP="000B636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DF7BFF">
        <w:rPr>
          <w:rFonts w:ascii="Times New Roman" w:hAnsi="Times New Roman"/>
          <w:b/>
          <w:sz w:val="19"/>
          <w:szCs w:val="19"/>
          <w:lang w:eastAsia="ru-RU"/>
        </w:rPr>
        <w:t>5.</w:t>
      </w:r>
      <w:r w:rsidR="00707FC1" w:rsidRPr="00DF7BFF">
        <w:rPr>
          <w:rFonts w:ascii="Times New Roman" w:hAnsi="Times New Roman"/>
          <w:b/>
          <w:sz w:val="19"/>
          <w:szCs w:val="19"/>
          <w:lang w:eastAsia="ru-RU"/>
        </w:rPr>
        <w:t>4</w:t>
      </w:r>
      <w:r w:rsidRPr="00DF7BFF">
        <w:rPr>
          <w:rFonts w:ascii="Times New Roman" w:hAnsi="Times New Roman"/>
          <w:b/>
          <w:sz w:val="19"/>
          <w:szCs w:val="19"/>
          <w:lang w:eastAsia="ru-RU"/>
        </w:rPr>
        <w:t xml:space="preserve"> ПРОГРАММА ДИСЦИПЛИНЫ</w:t>
      </w:r>
    </w:p>
    <w:p w:rsidR="00553BD3" w:rsidRPr="00DF7BFF" w:rsidRDefault="00553BD3" w:rsidP="000B6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F7BFF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DF7BFF">
        <w:rPr>
          <w:rFonts w:ascii="Times New Roman" w:hAnsi="Times New Roman"/>
          <w:b/>
          <w:sz w:val="19"/>
          <w:szCs w:val="19"/>
        </w:rPr>
        <w:t>СОЦИАЛЬНО – ЭКОНОМИЧЕСКАЯ СТАТИСТИКА</w:t>
      </w:r>
      <w:r w:rsidRPr="00DF7BFF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53BD3" w:rsidRPr="0017528C" w:rsidRDefault="00553BD3" w:rsidP="000B6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"Социально – экономическая статистика», как и другие дисциплины модуля, служит формированию трудовых действий специалиста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DF7BFF" w:rsidRDefault="00DF7BFF" w:rsidP="00DF7BFF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УК-10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-закономерности функционирования современной финансовой системы в области финансового анализа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-основные особенности финансового анализа статистических данных;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</w:t>
      </w:r>
      <w:proofErr w:type="gramStart"/>
      <w:r w:rsidRPr="0017528C">
        <w:rPr>
          <w:rFonts w:ascii="Times New Roman" w:hAnsi="Times New Roman"/>
          <w:sz w:val="19"/>
          <w:szCs w:val="19"/>
        </w:rPr>
        <w:t>о-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уровнях;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-сущность обобщающих показателей финансового анализа.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-анализировать полученную статистическую информацию и показатели   с помощью финансового анализа, процессы и институты на макро- и микро - уровнях,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lastRenderedPageBreak/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-рассчитывать экономические и социально – экономические показатели  с помощью финансового анализа статистических данных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>- навыками анализа социально-экономических явлений с помощью финансового анализа статистических данных;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>- навыком применения полученных знаний на практике.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«Финансы кредитных организаций», «Финансовый анализ в страховой организации», «Финансовый менеджмент», «Финанс</w:t>
      </w:r>
      <w:r w:rsidR="000E13FB" w:rsidRPr="0017528C">
        <w:rPr>
          <w:rFonts w:ascii="Times New Roman" w:hAnsi="Times New Roman"/>
          <w:sz w:val="19"/>
          <w:szCs w:val="19"/>
        </w:rPr>
        <w:t>овый менеджмент», «Инвестиции».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/>
          <w:sz w:val="19"/>
          <w:szCs w:val="19"/>
        </w:rPr>
        <w:t>Целью</w:t>
      </w:r>
      <w:r w:rsidRPr="0017528C">
        <w:rPr>
          <w:rFonts w:ascii="Times New Roman" w:hAnsi="Times New Roman"/>
          <w:sz w:val="19"/>
          <w:szCs w:val="19"/>
        </w:rPr>
        <w:t xml:space="preserve"> освоения дисциплины «Социально – экономическая статистика» является изучение в теории и на практике основ</w:t>
      </w:r>
      <w:r w:rsidRPr="0017528C">
        <w:rPr>
          <w:rFonts w:ascii="Times New Roman" w:hAnsi="Times New Roman"/>
          <w:sz w:val="19"/>
          <w:szCs w:val="19"/>
        </w:rPr>
        <w:softHyphen/>
        <w:t>ных направлений и методов статистического анализа социально-экономической информации.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17528C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и формулировать основные выводы;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 техники;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19"/>
          <w:szCs w:val="19"/>
        </w:rPr>
      </w:pPr>
    </w:p>
    <w:p w:rsidR="00553BD3" w:rsidRPr="00DF7BFF" w:rsidRDefault="00553BD3" w:rsidP="00DF7BFF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F7BFF">
        <w:rPr>
          <w:rFonts w:ascii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DF7BFF" w:rsidRDefault="00DF7BFF" w:rsidP="00DF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DF7BFF" w:rsidRPr="001233EA" w:rsidTr="00DF7BFF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1233EA" w:rsidRDefault="00DF7BFF" w:rsidP="00DF7BFF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DF7BFF" w:rsidRPr="001233EA" w:rsidTr="00DF7BFF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6C455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DF7BFF" w:rsidRPr="006C4551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600126" w:rsidRDefault="00DF7BFF" w:rsidP="00DF7BF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обоснованны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различных областях жизнедеятельности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600126" w:rsidRDefault="00DF7BFF" w:rsidP="00DF7BF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Default="00DF7BFF" w:rsidP="00DF7BF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proofErr w:type="gramStart"/>
            <w:r w:rsidRPr="00FF31F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FF31F7">
              <w:rPr>
                <w:rFonts w:ascii="Times New Roman" w:hAnsi="Times New Roman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  <w:p w:rsidR="00DF7BFF" w:rsidRPr="00F4591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DF7BFF" w:rsidRPr="00F4591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hAnsi="Times New Roman"/>
                <w:sz w:val="19"/>
                <w:szCs w:val="19"/>
                <w:lang w:eastAsia="ru-RU"/>
              </w:rPr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DF7BFF" w:rsidRPr="006C455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DF7BFF" w:rsidRPr="00F4591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DF7BFF" w:rsidRDefault="00DF7BFF" w:rsidP="00DF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DF7BFF" w:rsidRPr="001233EA" w:rsidTr="00DF7BFF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F7BFF" w:rsidRPr="001233EA" w:rsidTr="00DF7BFF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7BFF" w:rsidRPr="001233EA" w:rsidRDefault="00DF7BFF" w:rsidP="00DF7BFF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DF7BFF" w:rsidRPr="001233EA" w:rsidRDefault="00DF7BFF" w:rsidP="00DF7BFF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3</w:t>
            </w: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Статистика макроэкономических расчетов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Система национальных счетов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Статистика национального богатства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Раздел 2. Статистика населения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7B4110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Основные показатели демографии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Показатели миграции населения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Статистика рынка труда и трудовых ресурсов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Статистика трудовых ресурсов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 xml:space="preserve"> и занятости населения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Статистика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 xml:space="preserve"> использования рабочего времени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F533C4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 xml:space="preserve">Проблемное обучение </w:t>
      </w:r>
    </w:p>
    <w:p w:rsid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1911"/>
        <w:gridCol w:w="36"/>
        <w:gridCol w:w="88"/>
        <w:gridCol w:w="1686"/>
        <w:gridCol w:w="1534"/>
        <w:gridCol w:w="41"/>
        <w:gridCol w:w="1042"/>
        <w:gridCol w:w="68"/>
        <w:gridCol w:w="1168"/>
        <w:gridCol w:w="1387"/>
        <w:gridCol w:w="1637"/>
      </w:tblGrid>
      <w:tr w:rsidR="00553BD3" w:rsidRPr="0017528C" w:rsidTr="000B636C">
        <w:trPr>
          <w:trHeight w:val="600"/>
        </w:trPr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30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0B636C">
        <w:trPr>
          <w:trHeight w:val="300"/>
        </w:trPr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0B636C">
        <w:trPr>
          <w:trHeight w:val="300"/>
        </w:trPr>
        <w:tc>
          <w:tcPr>
            <w:tcW w:w="105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3 семестр</w:t>
            </w:r>
          </w:p>
        </w:tc>
      </w:tr>
      <w:tr w:rsidR="00553BD3" w:rsidRPr="0017528C" w:rsidTr="000B636C">
        <w:trPr>
          <w:trHeight w:val="406"/>
        </w:trPr>
        <w:tc>
          <w:tcPr>
            <w:tcW w:w="105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1</w:t>
            </w:r>
            <w:r w:rsidR="000E13FB"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. 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Статистика макроэкономических расчетов</w:t>
            </w:r>
          </w:p>
        </w:tc>
      </w:tr>
      <w:tr w:rsidR="00553BD3" w:rsidRPr="0017528C" w:rsidTr="000B636C">
        <w:trPr>
          <w:trHeight w:val="54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AC5508" w:rsidP="00F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 w:rsid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553BD3" w:rsidRPr="0017528C" w:rsidTr="000B636C">
        <w:trPr>
          <w:trHeight w:val="54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ой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6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0B636C">
        <w:trPr>
          <w:trHeight w:val="96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F721BD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онтрольно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го 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тестировани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я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="00553BD3"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0B636C">
        <w:trPr>
          <w:trHeight w:val="18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 Статистика населения</w:t>
            </w:r>
          </w:p>
        </w:tc>
      </w:tr>
      <w:tr w:rsidR="009C77DC" w:rsidRPr="0017528C" w:rsidTr="000B636C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9C77DC" w:rsidRPr="0017528C" w:rsidTr="000B636C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9C77DC" w:rsidRPr="0017528C" w:rsidRDefault="00F721BD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Pr="0017528C">
              <w:rPr>
                <w:rFonts w:ascii="Times New Roman" w:hAnsi="Times New Roman"/>
                <w:sz w:val="19"/>
                <w:szCs w:val="19"/>
                <w:lang w:val="en-US" w:eastAsia="ru-RU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553BD3" w:rsidRPr="0017528C" w:rsidTr="000B636C">
        <w:trPr>
          <w:trHeight w:val="12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 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Статистика рынка труда и трудовых ресурсов</w:t>
            </w:r>
          </w:p>
        </w:tc>
      </w:tr>
      <w:tr w:rsidR="00553BD3" w:rsidRPr="0017528C" w:rsidTr="000B636C">
        <w:trPr>
          <w:trHeight w:val="19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F721BD" w:rsidP="00AC5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9C77DC" w:rsidRPr="0017528C" w:rsidTr="000B636C">
        <w:trPr>
          <w:trHeight w:val="195"/>
        </w:trPr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9C77DC" w:rsidRPr="0017528C" w:rsidRDefault="00F721BD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7528C" w:rsidRPr="0017528C" w:rsidTr="000B636C">
        <w:trPr>
          <w:trHeight w:val="195"/>
        </w:trPr>
        <w:tc>
          <w:tcPr>
            <w:tcW w:w="757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7528C" w:rsidRPr="0017528C" w:rsidRDefault="0017528C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: (зачёт)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7528C" w:rsidRPr="0017528C" w:rsidRDefault="0017528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7528C" w:rsidRPr="0017528C" w:rsidRDefault="0017528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0A1CCA" w:rsidRDefault="000A1CCA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Батракова</w:t>
      </w:r>
      <w:proofErr w:type="spell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, Л.Г. Социально-экономическая статистика</w:t>
      </w:r>
      <w:proofErr w:type="gram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Л.Г. </w:t>
      </w:r>
      <w:proofErr w:type="spell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Батракова</w:t>
      </w:r>
      <w:proofErr w:type="spell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Логос, 2013. - 479 с. - ISBN 978-5-98704-657-9</w:t>
      </w:r>
      <w:proofErr w:type="gram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39" w:history="1">
        <w:r w:rsidR="00A82EE5"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http://biblioclub.ru/index.php?page=book&amp;id=233791</w:t>
        </w:r>
      </w:hyperlink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82EE5" w:rsidRDefault="00A82EE5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2. </w:t>
      </w:r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Подопригора, И.В. Социально-экономическая статистика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И.В. Подопригора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ТУСУР, 2015. - 118 с. : схем., табл. - </w:t>
      </w:r>
      <w:proofErr w:type="spell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.: с. 112-113.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0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http://biblioclub.ru/index.php?page=book&amp;id=480783</w:t>
        </w:r>
      </w:hyperlink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0A1CCA" w:rsidRPr="00A82EE5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3. </w:t>
      </w:r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Стрельникова, Н.М. Экономическая статистика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Н.М. Стрельникова, З.И. </w:t>
      </w:r>
      <w:proofErr w:type="spell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Филонова</w:t>
      </w:r>
      <w:proofErr w:type="spell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ПГТУ, 2017. - 184 с.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табл. - </w:t>
      </w:r>
      <w:proofErr w:type="spell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в кн. - ISBN 978-5-8158-1898-9 ; То же [Электронный ресурс]. - URL: </w:t>
      </w:r>
      <w:hyperlink r:id="rId41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http://biblioclub.ru/index.php?page=book&amp;id=483711</w:t>
        </w:r>
      </w:hyperlink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литература:</w:t>
      </w:r>
    </w:p>
    <w:p w:rsidR="00553BD3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</w:t>
      </w:r>
      <w:hyperlink r:id="rId42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Батракова Л. Г.</w:t>
        </w:r>
      </w:hyperlink>
      <w:r w:rsidRPr="0017528C">
        <w:rPr>
          <w:rFonts w:ascii="Times New Roman" w:hAnsi="Times New Roman"/>
          <w:sz w:val="19"/>
          <w:szCs w:val="19"/>
        </w:rPr>
        <w:t xml:space="preserve"> Социально-экономическая статистика: учебник, Москва: </w:t>
      </w:r>
      <w:hyperlink r:id="rId43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Логос</w:t>
        </w:r>
      </w:hyperlink>
      <w:r w:rsidRPr="0017528C">
        <w:rPr>
          <w:rFonts w:ascii="Times New Roman" w:hAnsi="Times New Roman"/>
          <w:sz w:val="19"/>
          <w:szCs w:val="19"/>
        </w:rPr>
        <w:t xml:space="preserve">, 2013. 479 стр. Режим доступа: </w:t>
      </w:r>
      <w:hyperlink r:id="rId44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http://biblioclub.ru/index.php?page=book_red&amp;id=233791&amp;sr=1</w:t>
        </w:r>
      </w:hyperlink>
      <w:r w:rsidRPr="0017528C">
        <w:rPr>
          <w:rFonts w:ascii="Times New Roman" w:hAnsi="Times New Roman"/>
          <w:sz w:val="19"/>
          <w:szCs w:val="19"/>
        </w:rPr>
        <w:t>.</w:t>
      </w:r>
    </w:p>
    <w:p w:rsidR="00A82EE5" w:rsidRDefault="00A82EE5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>2</w:t>
      </w:r>
      <w:r w:rsidRPr="00A82EE5">
        <w:rPr>
          <w:rFonts w:ascii="Times New Roman" w:hAnsi="Times New Roman"/>
          <w:sz w:val="19"/>
          <w:szCs w:val="19"/>
        </w:rPr>
        <w:t>. Количественные методы в экономических исследованиях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A82EE5">
        <w:rPr>
          <w:rFonts w:ascii="Times New Roman" w:hAnsi="Times New Roman"/>
          <w:sz w:val="19"/>
          <w:szCs w:val="19"/>
        </w:rPr>
        <w:t>перераб</w:t>
      </w:r>
      <w:proofErr w:type="spellEnd"/>
      <w:r w:rsidRPr="00A82EE5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A82EE5">
        <w:rPr>
          <w:rFonts w:ascii="Times New Roman" w:hAnsi="Times New Roman"/>
          <w:sz w:val="19"/>
          <w:szCs w:val="19"/>
        </w:rPr>
        <w:t>Юнити</w:t>
      </w:r>
      <w:proofErr w:type="spellEnd"/>
      <w:r w:rsidRPr="00A82EE5">
        <w:rPr>
          <w:rFonts w:ascii="Times New Roman" w:hAnsi="Times New Roman"/>
          <w:sz w:val="19"/>
          <w:szCs w:val="19"/>
        </w:rPr>
        <w:t xml:space="preserve">-Дана, 2015. - 687 с. - </w:t>
      </w:r>
      <w:proofErr w:type="spellStart"/>
      <w:r w:rsidRPr="00A82EE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82EE5">
        <w:rPr>
          <w:rFonts w:ascii="Times New Roman" w:hAnsi="Times New Roman"/>
          <w:sz w:val="19"/>
          <w:szCs w:val="19"/>
        </w:rPr>
        <w:t xml:space="preserve">. в кн. - ISBN 978-5-238-02331-1; То же [Электронный ресурс]. - URL: </w:t>
      </w:r>
      <w:hyperlink r:id="rId45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http://biblioclub.ru/index.php?page=book&amp;id=119441</w:t>
        </w:r>
      </w:hyperlink>
      <w:r w:rsidRPr="00A82EE5">
        <w:rPr>
          <w:rFonts w:ascii="Times New Roman" w:hAnsi="Times New Roman"/>
          <w:sz w:val="19"/>
          <w:szCs w:val="19"/>
        </w:rPr>
        <w:t>.</w:t>
      </w:r>
    </w:p>
    <w:p w:rsidR="00A82EE5" w:rsidRDefault="00A82EE5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A82EE5">
        <w:rPr>
          <w:rFonts w:ascii="Times New Roman" w:hAnsi="Times New Roman"/>
          <w:sz w:val="19"/>
          <w:szCs w:val="19"/>
        </w:rPr>
        <w:t>. Мухина, И.А. Социально-экономическая статистика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учебное пособие / И.А. Мухина. - 3-е изд., стереотип. - Москва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Издательство «Флинта», 2017. - 116 с. : схем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табл. - ISBN 978-5-9765-1301-3; То же [Электронный ресурс]. - URL: </w:t>
      </w:r>
      <w:hyperlink r:id="rId46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http://biblioclub.ru/index.php?page=book&amp;id=103812</w:t>
        </w:r>
      </w:hyperlink>
      <w:r w:rsidRPr="00A82EE5">
        <w:rPr>
          <w:rFonts w:ascii="Times New Roman" w:hAnsi="Times New Roman"/>
          <w:sz w:val="19"/>
          <w:szCs w:val="19"/>
        </w:rPr>
        <w:t>.</w:t>
      </w:r>
    </w:p>
    <w:p w:rsidR="00553BD3" w:rsidRDefault="00A82EE5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</w:t>
      </w:r>
      <w:r w:rsidR="00553BD3" w:rsidRPr="0017528C">
        <w:rPr>
          <w:rFonts w:ascii="Times New Roman" w:hAnsi="Times New Roman"/>
          <w:sz w:val="19"/>
          <w:szCs w:val="19"/>
        </w:rPr>
        <w:t xml:space="preserve">. Социально-экономическая статистика: учебник. Редактор: Ковалев В.В., </w:t>
      </w:r>
      <w:proofErr w:type="spellStart"/>
      <w:r w:rsidR="00553BD3" w:rsidRPr="0017528C">
        <w:rPr>
          <w:rFonts w:ascii="Times New Roman" w:hAnsi="Times New Roman"/>
          <w:sz w:val="19"/>
          <w:szCs w:val="19"/>
        </w:rPr>
        <w:t>Дюкина</w:t>
      </w:r>
      <w:proofErr w:type="spellEnd"/>
      <w:r w:rsidR="00553BD3" w:rsidRPr="0017528C">
        <w:rPr>
          <w:rFonts w:ascii="Times New Roman" w:hAnsi="Times New Roman"/>
          <w:sz w:val="19"/>
          <w:szCs w:val="19"/>
        </w:rPr>
        <w:t xml:space="preserve"> Т.О. Санкт-Петербург: Издательство Санкт-Петербургского Государственного Университета, 2014.  328 стр. Режим доступа: </w:t>
      </w:r>
      <w:hyperlink r:id="rId47" w:history="1">
        <w:r w:rsidR="00553BD3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http://biblioclub.ru/index.php?page=book_red&amp;id=458377&amp;sr=1</w:t>
        </w:r>
      </w:hyperlink>
      <w:r w:rsidR="00553BD3" w:rsidRPr="0017528C">
        <w:rPr>
          <w:rFonts w:ascii="Times New Roman" w:hAnsi="Times New Roman"/>
          <w:sz w:val="19"/>
          <w:szCs w:val="19"/>
        </w:rPr>
        <w:t>.</w:t>
      </w:r>
    </w:p>
    <w:p w:rsidR="00A82EE5" w:rsidRPr="00A82EE5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5. </w:t>
      </w:r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Стрельникова, Н.М. Экономическая статистика</w:t>
      </w:r>
      <w:proofErr w:type="gram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Н.М. Стрельникова, З.И. </w:t>
      </w:r>
      <w:proofErr w:type="spell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Филонова</w:t>
      </w:r>
      <w:proofErr w:type="spell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ПГТУ, 2017. - 184 с.</w:t>
      </w:r>
      <w:proofErr w:type="gram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табл. - </w:t>
      </w:r>
      <w:proofErr w:type="spell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в кн. - ISBN 978-5-8158-1898-9 ; То же [Электронный ресурс]. - URL: </w:t>
      </w:r>
      <w:hyperlink r:id="rId48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http://biblioclub.ru/index.php?page=book&amp;id=483711</w:t>
        </w:r>
      </w:hyperlink>
    </w:p>
    <w:p w:rsidR="00A82EE5" w:rsidRPr="0017528C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A82EE5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 xml:space="preserve">ЕМИСС (государственная статистика): </w:t>
      </w:r>
      <w:hyperlink r:id="rId49" w:history="1">
        <w:r w:rsidRPr="007B48EC">
          <w:rPr>
            <w:rStyle w:val="af5"/>
            <w:rFonts w:ascii="Times New Roman" w:hAnsi="Times New Roman"/>
            <w:sz w:val="19"/>
            <w:szCs w:val="19"/>
            <w:shd w:val="clear" w:color="auto" w:fill="FFFFFF"/>
          </w:rPr>
          <w:t>https://www.fedstat.ru/</w:t>
        </w:r>
      </w:hyperlink>
    </w:p>
    <w:p w:rsidR="00A82EE5" w:rsidRPr="0017528C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82EE5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</w:t>
      </w:r>
    </w:p>
    <w:p w:rsidR="00A82EE5" w:rsidRPr="0017528C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82EE5" w:rsidRPr="0017528C" w:rsidRDefault="00A82EE5" w:rsidP="00A82EE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A82EE5" w:rsidRPr="0017528C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A82EE5" w:rsidRPr="0017528C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82EE5" w:rsidRPr="0017528C" w:rsidRDefault="00A82EE5" w:rsidP="00A82EE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82EE5" w:rsidRPr="0017528C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82EE5" w:rsidRPr="00F60598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A82EE5" w:rsidRPr="00F60598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A82EE5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A82EE5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A82EE5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82EE5" w:rsidRPr="0017528C" w:rsidRDefault="00A82EE5" w:rsidP="00A82EE5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53BD3" w:rsidRPr="0017528C" w:rsidRDefault="00553BD3" w:rsidP="0017528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sz w:val="19"/>
          <w:szCs w:val="19"/>
          <w:lang w:eastAsia="ru-RU"/>
        </w:rPr>
        <w:t>5.</w:t>
      </w:r>
      <w:r w:rsidR="00F721BD">
        <w:rPr>
          <w:rFonts w:ascii="Times New Roman" w:hAnsi="Times New Roman"/>
          <w:b/>
          <w:sz w:val="19"/>
          <w:szCs w:val="19"/>
          <w:lang w:eastAsia="ru-RU"/>
        </w:rPr>
        <w:t>5</w:t>
      </w:r>
      <w:r w:rsidRPr="0017528C">
        <w:rPr>
          <w:rFonts w:ascii="Times New Roman" w:hAnsi="Times New Roman"/>
          <w:b/>
          <w:sz w:val="19"/>
          <w:szCs w:val="19"/>
          <w:lang w:eastAsia="ru-RU"/>
        </w:rPr>
        <w:t xml:space="preserve"> ПРОГРАММА ДИСЦИПЛИНЫ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17528C">
        <w:rPr>
          <w:rStyle w:val="afc"/>
          <w:rFonts w:ascii="Times New Roman" w:hAnsi="Times New Roman"/>
          <w:caps/>
          <w:color w:val="000000"/>
          <w:sz w:val="19"/>
          <w:szCs w:val="19"/>
          <w:shd w:val="clear" w:color="auto" w:fill="FFFFFF"/>
        </w:rPr>
        <w:t>Практикум по финансовой математике</w:t>
      </w:r>
      <w:r w:rsidRPr="0017528C">
        <w:rPr>
          <w:rFonts w:ascii="Times New Roman" w:hAnsi="Times New Roman"/>
          <w:bCs/>
          <w:caps/>
          <w:sz w:val="19"/>
          <w:szCs w:val="19"/>
          <w:lang w:eastAsia="ru-RU"/>
        </w:rPr>
        <w:t>»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"Практикум по финансовой математике", как и другие дисциплины модуля, служит формированию трудовых действий работников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F721BD" w:rsidRDefault="00553BD3" w:rsidP="00F72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</w:t>
      </w:r>
      <w:r w:rsidR="00F721BD">
        <w:rPr>
          <w:rFonts w:ascii="Times New Roman" w:hAnsi="Times New Roman"/>
          <w:sz w:val="19"/>
          <w:szCs w:val="19"/>
          <w:lang w:eastAsia="ru-RU" w:bidi="he-IL"/>
        </w:rPr>
        <w:t>результате освоения дисциплины:</w:t>
      </w:r>
    </w:p>
    <w:p w:rsidR="00F721BD" w:rsidRDefault="00F721BD" w:rsidP="00F721BD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УК-10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/>
          <w:iCs/>
          <w:sz w:val="19"/>
          <w:szCs w:val="19"/>
        </w:rPr>
        <w:t xml:space="preserve">знать: 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принципы расчета основных математических показателей финансовой деятельности; 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методы расчёта характеристик денежного потока; 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методики показателей финансовой устойчивости компаний.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/>
          <w:iCs/>
          <w:sz w:val="19"/>
          <w:szCs w:val="19"/>
        </w:rPr>
        <w:t xml:space="preserve"> уметь: 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рассчитывать доходность финансовой операции;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определять необходимость и размер процентной ставки финансовой операции различного вида;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устанавливать величины, определяющие основные параметры финансовой операции.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/>
          <w:iCs/>
          <w:sz w:val="19"/>
          <w:szCs w:val="19"/>
        </w:rPr>
        <w:t>владеть: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навыками математико–экономического анализа динамики изменения финансовых параметров бизнеса;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навыками математического прогнозирования и оптимизации финансовых показателей компаний;</w:t>
      </w:r>
    </w:p>
    <w:p w:rsidR="00553BD3" w:rsidRPr="0017528C" w:rsidRDefault="00553BD3" w:rsidP="00F72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применения</w:t>
      </w:r>
      <w:r w:rsidR="00F721BD">
        <w:rPr>
          <w:rFonts w:ascii="Times New Roman" w:hAnsi="Times New Roman"/>
          <w:sz w:val="19"/>
          <w:szCs w:val="19"/>
        </w:rPr>
        <w:t xml:space="preserve"> полученных знаний на практике.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«Финансы кредитных организаций», «Финансовый анализ в страховой организации», «Финансовый менеджмент», «Финансовый менеджмент», «Инвестиции».</w:t>
      </w:r>
    </w:p>
    <w:p w:rsidR="00553BD3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721BD" w:rsidRPr="0017528C" w:rsidRDefault="00F721BD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553BD3" w:rsidRPr="0017528C" w:rsidRDefault="00553BD3" w:rsidP="001752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iCs/>
          <w:sz w:val="19"/>
          <w:szCs w:val="19"/>
        </w:rPr>
        <w:t xml:space="preserve">Целью </w:t>
      </w:r>
      <w:r w:rsidRPr="0017528C">
        <w:rPr>
          <w:rFonts w:ascii="Times New Roman" w:hAnsi="Times New Roman"/>
          <w:bCs/>
          <w:iCs/>
          <w:color w:val="000000" w:themeColor="text1"/>
          <w:sz w:val="19"/>
          <w:szCs w:val="19"/>
        </w:rPr>
        <w:t>освоения дисциплины «</w:t>
      </w:r>
      <w:r w:rsidRPr="0017528C">
        <w:rPr>
          <w:rFonts w:ascii="Times New Roman" w:hAnsi="Times New Roman"/>
          <w:color w:val="000000" w:themeColor="text1"/>
          <w:sz w:val="19"/>
          <w:szCs w:val="19"/>
        </w:rPr>
        <w:t>Практикум по финансовой математике</w:t>
      </w:r>
      <w:r w:rsidRPr="0017528C">
        <w:rPr>
          <w:rFonts w:ascii="Times New Roman" w:hAnsi="Times New Roman"/>
          <w:bCs/>
          <w:iCs/>
          <w:color w:val="000000" w:themeColor="text1"/>
          <w:sz w:val="19"/>
          <w:szCs w:val="19"/>
        </w:rPr>
        <w:t xml:space="preserve">» является </w:t>
      </w:r>
      <w:r w:rsidRPr="0017528C">
        <w:rPr>
          <w:rFonts w:ascii="Times New Roman" w:hAnsi="Times New Roman"/>
          <w:color w:val="000000" w:themeColor="text1"/>
          <w:sz w:val="19"/>
          <w:szCs w:val="19"/>
        </w:rPr>
        <w:t>ознакомление студентов с имеющимися общенаучными и специфическими методами, применяемыми при решении задач финансового характера, а также задач, позволяющих произвести необходимые расчеты для страховых компаний</w:t>
      </w:r>
      <w:r w:rsidRPr="0017528C">
        <w:rPr>
          <w:rFonts w:ascii="Times New Roman" w:hAnsi="Times New Roman"/>
          <w:color w:val="000000" w:themeColor="text1"/>
          <w:sz w:val="19"/>
          <w:szCs w:val="19"/>
          <w:lang w:eastAsia="ru-RU"/>
        </w:rPr>
        <w:t>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17528C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решения задач, возникающих в финансовой и страховой деятельности;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полученного решения, сформулировать вывод;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сформировать у учащихся основы научного мировоззрения и навыки использования в практике методов построения математических моделей экономических процессов;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произведенным расчетам в соответствии с современными требованиями;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освоить основные принципы и правила разработки  и оформления научных исследований, уметь определять направления развития научных исследований в сфере кредита и страхования, определять и реализовывать основные этапы выполнения научно-исследовательской работы.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F721BD" w:rsidRPr="001233EA" w:rsidTr="00890814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1233EA" w:rsidRDefault="00F721BD" w:rsidP="0089081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721BD" w:rsidRPr="001233EA" w:rsidTr="00890814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6C455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F721BD" w:rsidRPr="006C4551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600126" w:rsidRDefault="00F721BD" w:rsidP="0089081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обоснованны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различных областях жизнедеятельности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600126" w:rsidRDefault="00F721BD" w:rsidP="00F721B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ОР.2.5.1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Default="00F721BD" w:rsidP="0089081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proofErr w:type="gramStart"/>
            <w:r w:rsidRPr="00FF31F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FF31F7">
              <w:rPr>
                <w:rFonts w:ascii="Times New Roman" w:hAnsi="Times New Roman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  <w:p w:rsidR="00F721BD" w:rsidRPr="00F4591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F721BD" w:rsidRPr="00F4591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hAnsi="Times New Roman"/>
                <w:sz w:val="19"/>
                <w:szCs w:val="19"/>
                <w:lang w:eastAsia="ru-RU"/>
              </w:rPr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21BD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F721BD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F721BD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F721BD" w:rsidRPr="006C455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721BD" w:rsidRPr="00F4591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F721BD" w:rsidRDefault="00F721BD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F721BD" w:rsidRPr="0017528C" w:rsidRDefault="00F721BD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F721BD" w:rsidRDefault="00F721BD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F721BD" w:rsidRPr="001233EA" w:rsidTr="00890814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721BD" w:rsidRPr="001233EA" w:rsidTr="00890814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233EA" w:rsidRDefault="00F721BD" w:rsidP="0089081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F721BD" w:rsidRPr="001233EA" w:rsidRDefault="00F721BD" w:rsidP="0089081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3</w:t>
            </w: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Основные понятия и методы финансовой математики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Финансовые расчеты с применением простых и сложных ставок процентов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Финансовые расчеты в условиях инфляции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Финансово-математические основы изменения условий контрактов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7B4110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Финансовые вычисления в 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краткосрочном и долгосрочном кредитовании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Расчеты при анализе финансовых условий контрактов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Финансовые расчеты в страховании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Финансовые расчеты страхования жизни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Финансовые расчеты страхования имущества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F533C4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2F07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1809"/>
        <w:gridCol w:w="141"/>
        <w:gridCol w:w="1773"/>
        <w:gridCol w:w="1533"/>
        <w:gridCol w:w="41"/>
        <w:gridCol w:w="1042"/>
        <w:gridCol w:w="68"/>
        <w:gridCol w:w="1168"/>
        <w:gridCol w:w="1386"/>
        <w:gridCol w:w="1637"/>
      </w:tblGrid>
      <w:tr w:rsidR="00553BD3" w:rsidRPr="0017528C" w:rsidTr="000B636C">
        <w:trPr>
          <w:trHeight w:val="330"/>
        </w:trPr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30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0B636C">
        <w:trPr>
          <w:trHeight w:val="300"/>
        </w:trPr>
        <w:tc>
          <w:tcPr>
            <w:tcW w:w="19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0B636C">
        <w:trPr>
          <w:trHeight w:val="300"/>
        </w:trPr>
        <w:tc>
          <w:tcPr>
            <w:tcW w:w="105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3 семестр</w:t>
            </w:r>
          </w:p>
        </w:tc>
      </w:tr>
      <w:tr w:rsidR="00553BD3" w:rsidRPr="0017528C" w:rsidTr="000B636C">
        <w:trPr>
          <w:trHeight w:val="262"/>
        </w:trPr>
        <w:tc>
          <w:tcPr>
            <w:tcW w:w="105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Основные понятия и методы финансовой математики</w:t>
            </w:r>
          </w:p>
        </w:tc>
      </w:tr>
      <w:tr w:rsidR="00F721BD" w:rsidRPr="0017528C" w:rsidTr="000B636C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доклада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F721BD" w:rsidRPr="0017528C" w:rsidTr="00F12FC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F721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6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0B636C">
        <w:trPr>
          <w:trHeight w:val="96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AC5508" w:rsidP="00F721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 w:rsid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636ECE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 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636ECE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0B636C">
        <w:trPr>
          <w:trHeight w:val="180"/>
        </w:trPr>
        <w:tc>
          <w:tcPr>
            <w:tcW w:w="1059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 Статистика населения</w:t>
            </w:r>
          </w:p>
        </w:tc>
      </w:tr>
      <w:tr w:rsidR="00F721BD" w:rsidRPr="0017528C" w:rsidTr="00B579A2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89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F721BD" w:rsidRPr="0017528C" w:rsidTr="00B579A2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89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 разделу 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Pr="0017528C">
              <w:rPr>
                <w:rFonts w:ascii="Times New Roman" w:hAnsi="Times New Roman"/>
                <w:sz w:val="19"/>
                <w:szCs w:val="19"/>
                <w:lang w:val="en-US" w:eastAsia="ru-RU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553BD3" w:rsidRPr="0017528C" w:rsidTr="000B636C">
        <w:trPr>
          <w:trHeight w:val="120"/>
        </w:trPr>
        <w:tc>
          <w:tcPr>
            <w:tcW w:w="1059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Финансовые расчеты в страховании</w:t>
            </w:r>
          </w:p>
        </w:tc>
      </w:tr>
      <w:tr w:rsidR="00F721BD" w:rsidRPr="0017528C" w:rsidTr="001B5B69">
        <w:trPr>
          <w:trHeight w:val="195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89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F721BD" w:rsidRPr="0017528C" w:rsidTr="001B5B69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89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 разделу 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553BD3" w:rsidRPr="0017528C" w:rsidTr="000B636C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Итого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53BD3" w:rsidRPr="0017528C" w:rsidRDefault="00553BD3" w:rsidP="0017528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82EE5" w:rsidRDefault="00A82EE5" w:rsidP="0017528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</w:t>
      </w:r>
      <w:r w:rsidRPr="00A82EE5">
        <w:rPr>
          <w:rFonts w:ascii="Times New Roman" w:hAnsi="Times New Roman"/>
          <w:sz w:val="19"/>
          <w:szCs w:val="19"/>
        </w:rPr>
        <w:t>Вахрушева, Н.В. Финансовая математика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учебное пособие / Н.В. Вахрушева. - Москва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Берлин : </w:t>
      </w:r>
      <w:proofErr w:type="spellStart"/>
      <w:r w:rsidRPr="00A82EE5">
        <w:rPr>
          <w:rFonts w:ascii="Times New Roman" w:hAnsi="Times New Roman"/>
          <w:sz w:val="19"/>
          <w:szCs w:val="19"/>
        </w:rPr>
        <w:t>Директ</w:t>
      </w:r>
      <w:proofErr w:type="spellEnd"/>
      <w:r w:rsidRPr="00A82EE5">
        <w:rPr>
          <w:rFonts w:ascii="Times New Roman" w:hAnsi="Times New Roman"/>
          <w:sz w:val="19"/>
          <w:szCs w:val="19"/>
        </w:rPr>
        <w:t>-Медиа, 2014. - 180 с.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A82EE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82EE5">
        <w:rPr>
          <w:rFonts w:ascii="Times New Roman" w:hAnsi="Times New Roman"/>
          <w:sz w:val="19"/>
          <w:szCs w:val="19"/>
        </w:rPr>
        <w:t>. в кн. - ISBN 978-5-4475-2505-7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0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http://biblioclub.ru/index.php?page=book&amp;id=258793</w:t>
        </w:r>
      </w:hyperlink>
      <w:r w:rsidRPr="00A82EE5">
        <w:rPr>
          <w:rFonts w:ascii="Times New Roman" w:hAnsi="Times New Roman"/>
          <w:sz w:val="19"/>
          <w:szCs w:val="19"/>
        </w:rPr>
        <w:t>.</w:t>
      </w:r>
    </w:p>
    <w:p w:rsidR="00A82EE5" w:rsidRDefault="00A82EE5" w:rsidP="0017528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</w:t>
      </w:r>
      <w:r w:rsidRPr="00A82EE5">
        <w:rPr>
          <w:rFonts w:ascii="Times New Roman" w:hAnsi="Times New Roman"/>
          <w:sz w:val="19"/>
          <w:szCs w:val="19"/>
        </w:rPr>
        <w:t>Долгополова, А.Ф. Финансовая математика в инвестиционном проектировании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учебное пособие / А.Ф. Долгополова, Т.А. </w:t>
      </w:r>
      <w:proofErr w:type="spellStart"/>
      <w:r w:rsidRPr="00A82EE5">
        <w:rPr>
          <w:rFonts w:ascii="Times New Roman" w:hAnsi="Times New Roman"/>
          <w:sz w:val="19"/>
          <w:szCs w:val="19"/>
        </w:rPr>
        <w:t>Гулай</w:t>
      </w:r>
      <w:proofErr w:type="spellEnd"/>
      <w:r w:rsidRPr="00A82EE5">
        <w:rPr>
          <w:rFonts w:ascii="Times New Roman" w:hAnsi="Times New Roman"/>
          <w:sz w:val="19"/>
          <w:szCs w:val="19"/>
        </w:rPr>
        <w:t>, Д.Б. Литвин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82EE5">
        <w:rPr>
          <w:rFonts w:ascii="Times New Roman" w:hAnsi="Times New Roman"/>
          <w:sz w:val="19"/>
          <w:szCs w:val="19"/>
        </w:rPr>
        <w:t>Сервисшкола</w:t>
      </w:r>
      <w:proofErr w:type="spellEnd"/>
      <w:r w:rsidRPr="00A82EE5">
        <w:rPr>
          <w:rFonts w:ascii="Times New Roman" w:hAnsi="Times New Roman"/>
          <w:sz w:val="19"/>
          <w:szCs w:val="19"/>
        </w:rPr>
        <w:t>, 2014. - 55 с. : табл., схем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. ; 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51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http://biblioclub.ru/index.php?page=book&amp;id=277481</w:t>
        </w:r>
      </w:hyperlink>
    </w:p>
    <w:p w:rsidR="00A82EE5" w:rsidRDefault="00A82EE5" w:rsidP="00A82EE5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</w:t>
      </w:r>
      <w:r w:rsidRPr="00A82EE5">
        <w:rPr>
          <w:rFonts w:ascii="Times New Roman" w:hAnsi="Times New Roman"/>
          <w:sz w:val="19"/>
          <w:szCs w:val="19"/>
        </w:rPr>
        <w:t>Кузнецов, Б.Т. Математика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учебник / Б.Т. Кузнецов. - 2-е изд., </w:t>
      </w:r>
      <w:proofErr w:type="spellStart"/>
      <w:r w:rsidRPr="00A82EE5">
        <w:rPr>
          <w:rFonts w:ascii="Times New Roman" w:hAnsi="Times New Roman"/>
          <w:sz w:val="19"/>
          <w:szCs w:val="19"/>
        </w:rPr>
        <w:t>перераб</w:t>
      </w:r>
      <w:proofErr w:type="spellEnd"/>
      <w:r w:rsidRPr="00A82EE5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A82EE5">
        <w:rPr>
          <w:rFonts w:ascii="Times New Roman" w:hAnsi="Times New Roman"/>
          <w:sz w:val="19"/>
          <w:szCs w:val="19"/>
        </w:rPr>
        <w:t>Юнити</w:t>
      </w:r>
      <w:proofErr w:type="spellEnd"/>
      <w:r w:rsidRPr="00A82EE5">
        <w:rPr>
          <w:rFonts w:ascii="Times New Roman" w:hAnsi="Times New Roman"/>
          <w:sz w:val="19"/>
          <w:szCs w:val="19"/>
        </w:rPr>
        <w:t>-Дана, 2015. - 719 с. : ил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табл., граф. - </w:t>
      </w:r>
      <w:proofErr w:type="gramStart"/>
      <w:r w:rsidRPr="00A82EE5">
        <w:rPr>
          <w:rFonts w:ascii="Times New Roman" w:hAnsi="Times New Roman"/>
          <w:sz w:val="19"/>
          <w:szCs w:val="19"/>
        </w:rPr>
        <w:t>(Высшее профессиональное образование: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A82EE5">
        <w:rPr>
          <w:rFonts w:ascii="Times New Roman" w:hAnsi="Times New Roman"/>
          <w:sz w:val="19"/>
          <w:szCs w:val="19"/>
        </w:rPr>
        <w:t>Экономика и управление).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- </w:t>
      </w:r>
      <w:proofErr w:type="spellStart"/>
      <w:r w:rsidRPr="00A82EE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82EE5">
        <w:rPr>
          <w:rFonts w:ascii="Times New Roman" w:hAnsi="Times New Roman"/>
          <w:sz w:val="19"/>
          <w:szCs w:val="19"/>
        </w:rPr>
        <w:t>. в кн. - ISBN 5-238-00754-Х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2" w:history="1">
        <w:r w:rsidRPr="00A82EE5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http://biblioclub.ru/index.php?page=book&amp;id=114717</w:t>
        </w:r>
      </w:hyperlink>
      <w:r w:rsidRPr="00A82EE5">
        <w:rPr>
          <w:rFonts w:ascii="Times New Roman" w:hAnsi="Times New Roman"/>
          <w:sz w:val="19"/>
          <w:szCs w:val="19"/>
        </w:rPr>
        <w:t>.</w:t>
      </w:r>
    </w:p>
    <w:p w:rsidR="00553BD3" w:rsidRPr="0017528C" w:rsidRDefault="00553BD3" w:rsidP="0017528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A82EE5" w:rsidRPr="0017528C" w:rsidRDefault="00A82EE5" w:rsidP="00A82EE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</w:t>
      </w:r>
      <w:r w:rsidRPr="0017528C">
        <w:rPr>
          <w:rFonts w:ascii="Times New Roman" w:hAnsi="Times New Roman"/>
          <w:sz w:val="19"/>
          <w:szCs w:val="19"/>
        </w:rPr>
        <w:t>Гусева Е. Н. Экономико-математическое моделирование: учебное пособие, Москва: Издательство «Флинта», 2016</w:t>
      </w:r>
      <w:r w:rsidRPr="0017528C">
        <w:rPr>
          <w:rFonts w:ascii="Times New Roman" w:hAnsi="Times New Roman"/>
          <w:sz w:val="19"/>
          <w:szCs w:val="19"/>
          <w:lang w:eastAsia="ru-RU"/>
        </w:rPr>
        <w:t xml:space="preserve">. </w:t>
      </w:r>
      <w:r w:rsidRPr="0017528C">
        <w:rPr>
          <w:rFonts w:ascii="Times New Roman" w:hAnsi="Times New Roman"/>
          <w:sz w:val="19"/>
          <w:szCs w:val="19"/>
        </w:rPr>
        <w:t xml:space="preserve">216 стр. Режим доступа: </w:t>
      </w:r>
      <w:hyperlink r:id="rId53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http://biblioclub.ru/index.php?page=book_red&amp;id=83540&amp;sr=1</w:t>
        </w:r>
      </w:hyperlink>
    </w:p>
    <w:p w:rsidR="00A82EE5" w:rsidRPr="0017528C" w:rsidRDefault="00A82EE5" w:rsidP="00A82EE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lastRenderedPageBreak/>
        <w:t>2. Моделирование</w:t>
      </w:r>
      <w:r w:rsidRPr="0017528C">
        <w:rPr>
          <w:rFonts w:ascii="Times New Roman" w:hAnsi="Times New Roman"/>
          <w:sz w:val="19"/>
          <w:szCs w:val="19"/>
        </w:rPr>
        <w:t xml:space="preserve"> экономических </w:t>
      </w:r>
      <w:r w:rsidRPr="0017528C">
        <w:rPr>
          <w:rFonts w:ascii="Times New Roman" w:hAnsi="Times New Roman"/>
          <w:bCs/>
          <w:sz w:val="19"/>
          <w:szCs w:val="19"/>
        </w:rPr>
        <w:t>процессов</w:t>
      </w:r>
      <w:r w:rsidRPr="0017528C">
        <w:rPr>
          <w:rFonts w:ascii="Times New Roman" w:hAnsi="Times New Roman"/>
          <w:sz w:val="19"/>
          <w:szCs w:val="19"/>
        </w:rPr>
        <w:t>: учебник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,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Редактор: Грачева Марина Владимировна, Черемных Ю. Н., Туманова Е. А.  Издательство: </w:t>
      </w:r>
      <w:proofErr w:type="spellStart"/>
      <w:r w:rsidRPr="0017528C">
        <w:rPr>
          <w:rFonts w:ascii="Times New Roman" w:hAnsi="Times New Roman"/>
          <w:sz w:val="19"/>
          <w:szCs w:val="19"/>
        </w:rPr>
        <w:t>Юнити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-Дана, 2015.Режим доступа: </w:t>
      </w:r>
      <w:hyperlink r:id="rId54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http://biblioclub.ru/index.php?page=book_red&amp;id=119452&amp;sr=1</w:t>
        </w:r>
      </w:hyperlink>
    </w:p>
    <w:p w:rsidR="00A82EE5" w:rsidRPr="0017528C" w:rsidRDefault="00A82EE5" w:rsidP="00A82EE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3. Новиков А. И. , </w:t>
      </w:r>
      <w:proofErr w:type="spellStart"/>
      <w:r w:rsidRPr="0017528C">
        <w:rPr>
          <w:rFonts w:ascii="Times New Roman" w:hAnsi="Times New Roman"/>
          <w:sz w:val="19"/>
          <w:szCs w:val="19"/>
        </w:rPr>
        <w:t>Солодкая</w:t>
      </w:r>
      <w:proofErr w:type="spellEnd"/>
      <w:r w:rsidRPr="0017528C">
        <w:rPr>
          <w:rFonts w:ascii="Times New Roman" w:hAnsi="Times New Roman"/>
          <w:sz w:val="19"/>
          <w:szCs w:val="19"/>
        </w:rPr>
        <w:t> Т. И.  Теория принятия решений и управление рисками в финансовой и налоговой сферах: учебное пособие, Москва: Издательско-торговая корпорация «Дашков и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°», 2016, .285 стр. Режим доступа: </w:t>
      </w:r>
      <w:hyperlink r:id="rId55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http://biblioclub.ru/index.php?page=book_red&amp;id=454091&amp;sr=1</w:t>
        </w:r>
      </w:hyperlink>
    </w:p>
    <w:p w:rsidR="000B636C" w:rsidRPr="000B636C" w:rsidRDefault="000B636C" w:rsidP="0017528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4. </w:t>
      </w:r>
      <w:r w:rsidRPr="000B636C">
        <w:rPr>
          <w:rFonts w:ascii="Times New Roman" w:hAnsi="Times New Roman"/>
          <w:sz w:val="19"/>
          <w:szCs w:val="19"/>
        </w:rPr>
        <w:t>Конищева, М.А. Финансы организаций</w:t>
      </w:r>
      <w:proofErr w:type="gramStart"/>
      <w:r w:rsidRPr="000B636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B636C">
        <w:rPr>
          <w:rFonts w:ascii="Times New Roman" w:hAnsi="Times New Roman"/>
          <w:sz w:val="19"/>
          <w:szCs w:val="19"/>
        </w:rPr>
        <w:t xml:space="preserve"> учебное пособие / М.А. Конищева, О.И. Курган, Ю.И. Черкасова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0B636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B636C">
        <w:rPr>
          <w:rFonts w:ascii="Times New Roman" w:hAnsi="Times New Roman"/>
          <w:sz w:val="19"/>
          <w:szCs w:val="19"/>
        </w:rPr>
        <w:t xml:space="preserve"> Сибирский федеральный университет, 2015. - 383 с.</w:t>
      </w:r>
      <w:proofErr w:type="gramStart"/>
      <w:r w:rsidRPr="000B636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B636C">
        <w:rPr>
          <w:rFonts w:ascii="Times New Roman" w:hAnsi="Times New Roman"/>
          <w:sz w:val="19"/>
          <w:szCs w:val="19"/>
        </w:rPr>
        <w:t xml:space="preserve"> табл., схем. - </w:t>
      </w:r>
      <w:proofErr w:type="spellStart"/>
      <w:r w:rsidRPr="000B636C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0B636C">
        <w:rPr>
          <w:rFonts w:ascii="Times New Roman" w:hAnsi="Times New Roman"/>
          <w:sz w:val="19"/>
          <w:szCs w:val="19"/>
        </w:rPr>
        <w:t>.: с. 257-261. - ISBN 978-5-7638-3231-0</w:t>
      </w:r>
      <w:proofErr w:type="gramStart"/>
      <w:r w:rsidRPr="000B636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0B636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6" w:history="1">
        <w:r w:rsidRPr="000B636C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http://biblioclub.ru/index.php?page=book&amp;id=435687</w:t>
        </w:r>
      </w:hyperlink>
      <w:r w:rsidRPr="000B636C">
        <w:rPr>
          <w:rFonts w:ascii="Times New Roman" w:hAnsi="Times New Roman"/>
          <w:sz w:val="19"/>
          <w:szCs w:val="19"/>
        </w:rPr>
        <w:t>.</w:t>
      </w:r>
    </w:p>
    <w:p w:rsidR="000B636C" w:rsidRPr="000B636C" w:rsidRDefault="000B636C" w:rsidP="000B636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</w:t>
      </w:r>
      <w:r w:rsidR="00A82EE5">
        <w:rPr>
          <w:rFonts w:ascii="Times New Roman" w:hAnsi="Times New Roman"/>
          <w:sz w:val="19"/>
          <w:szCs w:val="19"/>
        </w:rPr>
        <w:t xml:space="preserve">. </w:t>
      </w:r>
      <w:r w:rsidR="00A82EE5" w:rsidRPr="00A82EE5">
        <w:rPr>
          <w:rFonts w:ascii="Times New Roman" w:hAnsi="Times New Roman"/>
          <w:sz w:val="19"/>
          <w:szCs w:val="19"/>
        </w:rPr>
        <w:t>Яковлев, В.П. Эконометрика</w:t>
      </w:r>
      <w:proofErr w:type="gramStart"/>
      <w:r w:rsidR="00A82EE5"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A82EE5" w:rsidRPr="00A82EE5">
        <w:rPr>
          <w:rFonts w:ascii="Times New Roman" w:hAnsi="Times New Roman"/>
          <w:sz w:val="19"/>
          <w:szCs w:val="19"/>
        </w:rPr>
        <w:t xml:space="preserve"> учебник / В.П. Яковлев. - Москва</w:t>
      </w:r>
      <w:proofErr w:type="gramStart"/>
      <w:r w:rsidR="00A82EE5"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A82EE5" w:rsidRPr="00A82EE5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- 384 с.</w:t>
      </w:r>
      <w:proofErr w:type="gramStart"/>
      <w:r w:rsidR="00A82EE5"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A82EE5" w:rsidRPr="00A82EE5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="00A82EE5" w:rsidRPr="00A82EE5">
        <w:rPr>
          <w:rFonts w:ascii="Times New Roman" w:hAnsi="Times New Roman"/>
          <w:sz w:val="19"/>
          <w:szCs w:val="19"/>
        </w:rPr>
        <w:t>Библиогр</w:t>
      </w:r>
      <w:proofErr w:type="spellEnd"/>
      <w:r w:rsidR="00A82EE5" w:rsidRPr="00A82EE5">
        <w:rPr>
          <w:rFonts w:ascii="Times New Roman" w:hAnsi="Times New Roman"/>
          <w:sz w:val="19"/>
          <w:szCs w:val="19"/>
        </w:rPr>
        <w:t>. в кн. - ISBN 978-5-394-02532-7</w:t>
      </w:r>
      <w:proofErr w:type="gramStart"/>
      <w:r w:rsidR="00A82EE5" w:rsidRPr="00A82EE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A82EE5" w:rsidRPr="00A82EE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7" w:history="1">
        <w:r w:rsidR="00A82EE5"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http://biblioclub.ru/index.php?page=book&amp;id=453368</w:t>
        </w:r>
      </w:hyperlink>
      <w:r w:rsidR="00A82EE5" w:rsidRPr="00A82EE5">
        <w:rPr>
          <w:rFonts w:ascii="Times New Roman" w:hAnsi="Times New Roman"/>
          <w:sz w:val="19"/>
          <w:szCs w:val="19"/>
        </w:rPr>
        <w:t>.</w:t>
      </w:r>
    </w:p>
    <w:p w:rsidR="000B636C" w:rsidRPr="0017528C" w:rsidRDefault="000B636C" w:rsidP="000B6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0B636C" w:rsidRPr="0017528C" w:rsidRDefault="000B636C" w:rsidP="000B6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1. </w:t>
      </w:r>
      <w:proofErr w:type="gramStart"/>
      <w:r w:rsidRPr="0017528C">
        <w:rPr>
          <w:rFonts w:ascii="Times New Roman" w:hAnsi="Times New Roman"/>
          <w:sz w:val="19"/>
          <w:szCs w:val="19"/>
        </w:rPr>
        <w:t>Образовательный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7528C">
        <w:rPr>
          <w:rFonts w:ascii="Times New Roman" w:hAnsi="Times New Roman"/>
          <w:sz w:val="19"/>
          <w:szCs w:val="19"/>
        </w:rPr>
        <w:t>полртал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«Математика для всех»: </w:t>
      </w:r>
      <w:hyperlink r:id="rId58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https://math.edu.yar.ru/</w:t>
        </w:r>
      </w:hyperlink>
    </w:p>
    <w:p w:rsidR="000B636C" w:rsidRPr="0017528C" w:rsidRDefault="000B636C" w:rsidP="000B6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2. Архивы журналов изд-ва SAGE </w:t>
      </w:r>
      <w:proofErr w:type="spell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Publications</w:t>
      </w:r>
      <w:proofErr w:type="spell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с 01.01. 1800 до 31 декабря 1998 г.; 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0B636C" w:rsidRPr="0017528C" w:rsidRDefault="000B636C" w:rsidP="000B63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0B636C" w:rsidRPr="0017528C" w:rsidRDefault="000B636C" w:rsidP="000B636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B636C" w:rsidRPr="00F60598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0B636C" w:rsidRPr="00F60598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0B636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0B636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0B636C" w:rsidTr="00F45911">
        <w:tc>
          <w:tcPr>
            <w:tcW w:w="5363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0B636C" w:rsidTr="00F45911">
        <w:tc>
          <w:tcPr>
            <w:tcW w:w="5363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0B636C" w:rsidTr="00F45911">
        <w:tc>
          <w:tcPr>
            <w:tcW w:w="5363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0B636C" w:rsidTr="00F45911">
        <w:tc>
          <w:tcPr>
            <w:tcW w:w="5363" w:type="dxa"/>
          </w:tcPr>
          <w:p w:rsidR="000B636C" w:rsidRPr="0017528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0B636C" w:rsidRPr="0017528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0B636C" w:rsidTr="00F45911">
        <w:tc>
          <w:tcPr>
            <w:tcW w:w="5363" w:type="dxa"/>
          </w:tcPr>
          <w:p w:rsidR="000B636C" w:rsidRPr="0017528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0B636C" w:rsidRPr="0017528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br w:type="page"/>
      </w:r>
    </w:p>
    <w:p w:rsidR="00AB40D3" w:rsidRPr="0017528C" w:rsidRDefault="00AB40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</w:t>
      </w:r>
    </w:p>
    <w:p w:rsidR="00AB40D3" w:rsidRPr="0017528C" w:rsidRDefault="00AB40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17528C" w:rsidRDefault="0017528C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528C" w:rsidRDefault="0017528C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AB40D3" w:rsidRPr="0017528C" w:rsidRDefault="00AB40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D48C5" w:rsidRPr="0017528C" w:rsidRDefault="009D48C5" w:rsidP="009D48C5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:rsidR="002F0781" w:rsidRPr="00007BC4" w:rsidRDefault="002F0781" w:rsidP="002F0781">
      <w:pPr>
        <w:tabs>
          <w:tab w:val="left" w:pos="1320"/>
        </w:tabs>
        <w:ind w:left="360"/>
        <w:jc w:val="both"/>
        <w:rPr>
          <w:rFonts w:ascii="Times New Roman" w:hAnsi="Times New Roman"/>
          <w:sz w:val="19"/>
          <w:szCs w:val="19"/>
        </w:rPr>
      </w:pPr>
      <w:proofErr w:type="spellStart"/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2F0781" w:rsidRPr="00007BC4" w:rsidRDefault="002F0781" w:rsidP="002F0781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007BC4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007BC4">
        <w:rPr>
          <w:rFonts w:ascii="Times New Roman" w:hAnsi="Times New Roman"/>
          <w:sz w:val="19"/>
          <w:szCs w:val="19"/>
        </w:rPr>
        <w:t xml:space="preserve"> балл студента </w:t>
      </w:r>
      <w:r w:rsidRPr="00007BC4">
        <w:rPr>
          <w:rFonts w:ascii="Times New Roman" w:hAnsi="Times New Roman"/>
          <w:sz w:val="19"/>
          <w:szCs w:val="19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</w:rPr>
        <w:t xml:space="preserve"> по модулю;</w:t>
      </w:r>
      <w:r w:rsidRPr="00007BC4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2F0781" w:rsidRPr="00007BC4" w:rsidRDefault="003029A1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2F0781" w:rsidRPr="00007BC4" w:rsidRDefault="003029A1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9D48C5" w:rsidRPr="00007BC4" w:rsidRDefault="003029A1" w:rsidP="009D48C5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2F0781" w:rsidRDefault="003029A1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D48C5" w:rsidRDefault="009D48C5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</w:p>
    <w:p w:rsidR="009D48C5" w:rsidRPr="0017528C" w:rsidRDefault="003029A1" w:rsidP="009D48C5">
      <w:pPr>
        <w:spacing w:after="0" w:line="240" w:lineRule="auto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9D48C5" w:rsidRPr="0017528C">
        <w:rPr>
          <w:rFonts w:ascii="Times New Roman" w:hAnsi="Times New Roman"/>
          <w:sz w:val="19"/>
          <w:szCs w:val="19"/>
        </w:rPr>
        <w:t>«Математика и статистика в решении профессиональных задач»</w:t>
      </w:r>
      <w:r w:rsidR="009D48C5" w:rsidRPr="0017528C">
        <w:rPr>
          <w:rFonts w:ascii="Times New Roman" w:eastAsiaTheme="minorEastAsia" w:hAnsi="Times New Roman"/>
          <w:sz w:val="19"/>
          <w:szCs w:val="19"/>
        </w:rPr>
        <w:t>:</w:t>
      </w:r>
    </w:p>
    <w:p w:rsidR="009D48C5" w:rsidRPr="0017528C" w:rsidRDefault="003029A1" w:rsidP="009D48C5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</w:rPr>
        <w:t xml:space="preserve"> «Математика»</w:t>
      </w:r>
    </w:p>
    <w:p w:rsidR="009D48C5" w:rsidRPr="0017528C" w:rsidRDefault="003029A1" w:rsidP="009D48C5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eastAsia="Times New Roman" w:hAnsi="Times New Roman"/>
          <w:sz w:val="19"/>
          <w:szCs w:val="19"/>
          <w:lang w:eastAsia="ru-RU"/>
        </w:rPr>
        <w:t>Статистика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9D48C5" w:rsidRPr="0017528C" w:rsidRDefault="003029A1" w:rsidP="009D48C5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9D48C5" w:rsidRDefault="003029A1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hAnsi="Times New Roman"/>
          <w:sz w:val="19"/>
          <w:szCs w:val="19"/>
        </w:rPr>
        <w:t>Социально-экономическая статистика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F721BD" w:rsidRPr="00F721BD" w:rsidRDefault="003029A1" w:rsidP="00F721BD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caps/>
                <w:sz w:val="19"/>
                <w:szCs w:val="19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aps/>
                <w:sz w:val="19"/>
                <w:szCs w:val="19"/>
                <w:lang w:eastAsia="ru-RU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aps/>
                <w:sz w:val="19"/>
                <w:szCs w:val="19"/>
                <w:lang w:eastAsia="ru-RU"/>
              </w:rPr>
              <m:t>5</m:t>
            </m:r>
          </m:sub>
        </m:sSub>
      </m:oMath>
      <w:r w:rsidR="00F721BD" w:rsidRPr="00F721BD"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="00F721BD">
        <w:rPr>
          <w:rFonts w:ascii="Times New Roman" w:hAnsi="Times New Roman"/>
          <w:sz w:val="19"/>
          <w:szCs w:val="19"/>
          <w:lang w:eastAsia="ru-RU"/>
        </w:rPr>
        <w:t>Практикум по финансовой математике</w:t>
      </w:r>
      <w:r w:rsidR="00F721BD" w:rsidRPr="00F721BD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F721BD" w:rsidRDefault="00F721BD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9D48C5" w:rsidRPr="0017528C" w:rsidRDefault="009D48C5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9D48C5" w:rsidRPr="0017528C" w:rsidRDefault="003029A1" w:rsidP="009D48C5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9D48C5" w:rsidRPr="0017528C">
        <w:rPr>
          <w:rFonts w:ascii="Times New Roman" w:hAnsi="Times New Roman"/>
          <w:sz w:val="19"/>
          <w:szCs w:val="19"/>
        </w:rPr>
        <w:t>«Математика и статистика в решении профессиональных задач»:</w:t>
      </w:r>
    </w:p>
    <w:p w:rsidR="009D48C5" w:rsidRPr="0017528C" w:rsidRDefault="003029A1" w:rsidP="009D48C5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</w:rPr>
        <w:t xml:space="preserve"> «Математика»</w:t>
      </w:r>
    </w:p>
    <w:p w:rsidR="009D48C5" w:rsidRPr="0017528C" w:rsidRDefault="003029A1" w:rsidP="009D48C5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eastAsia="Times New Roman" w:hAnsi="Times New Roman"/>
          <w:sz w:val="19"/>
          <w:szCs w:val="19"/>
          <w:lang w:eastAsia="ru-RU"/>
        </w:rPr>
        <w:t>Статистика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9D48C5" w:rsidRPr="0017528C" w:rsidRDefault="003029A1" w:rsidP="009D48C5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9D48C5" w:rsidRDefault="003029A1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hAnsi="Times New Roman"/>
          <w:sz w:val="19"/>
          <w:szCs w:val="19"/>
        </w:rPr>
        <w:t>Социально-экономическая статистика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F721BD" w:rsidRPr="00F721BD" w:rsidRDefault="003029A1" w:rsidP="00F721BD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caps/>
                <w:sz w:val="19"/>
                <w:szCs w:val="19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aps/>
                <w:sz w:val="19"/>
                <w:szCs w:val="19"/>
                <w:lang w:eastAsia="ru-RU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caps/>
                <w:sz w:val="19"/>
                <w:szCs w:val="19"/>
                <w:lang w:eastAsia="ru-RU"/>
              </w:rPr>
              <m:t>4</m:t>
            </m:r>
          </m:sub>
        </m:sSub>
      </m:oMath>
      <w:r w:rsidR="00F721BD" w:rsidRPr="00F721BD"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="00F721BD">
        <w:rPr>
          <w:rFonts w:ascii="Times New Roman" w:hAnsi="Times New Roman"/>
          <w:sz w:val="19"/>
          <w:szCs w:val="19"/>
          <w:lang w:eastAsia="ru-RU"/>
        </w:rPr>
        <w:t>Практикум по финансовой математике</w:t>
      </w:r>
      <w:r w:rsidR="00F721BD" w:rsidRPr="00F721BD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F721BD" w:rsidRPr="0017528C" w:rsidRDefault="00F721BD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2F0781" w:rsidRPr="00007BC4" w:rsidRDefault="002F0781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</w:p>
    <w:p w:rsidR="002F0781" w:rsidRPr="002F0781" w:rsidRDefault="002F0781" w:rsidP="002F0781">
      <w:pPr>
        <w:spacing w:after="0"/>
        <w:rPr>
          <w:rFonts w:ascii="Times New Roman" w:hAnsi="Times New Roman"/>
          <w:i/>
          <w:sz w:val="19"/>
          <w:szCs w:val="19"/>
        </w:rPr>
      </w:pPr>
    </w:p>
    <w:p w:rsidR="002F0781" w:rsidRPr="00007BC4" w:rsidRDefault="002F0781" w:rsidP="002F0781">
      <w:pPr>
        <w:spacing w:after="0"/>
        <w:rPr>
          <w:rFonts w:ascii="Times New Roman" w:hAnsi="Times New Roman"/>
          <w:sz w:val="19"/>
          <w:szCs w:val="19"/>
        </w:rPr>
      </w:pPr>
      <w:r w:rsidRPr="00007BC4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2F0781" w:rsidRPr="00007BC4" w:rsidRDefault="002F0781" w:rsidP="002F0781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2F0781" w:rsidRPr="00007BC4" w:rsidRDefault="002F0781" w:rsidP="002F0781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553BD3" w:rsidRPr="00553BD3" w:rsidRDefault="00553BD3" w:rsidP="00553BD3">
      <w:pPr>
        <w:rPr>
          <w:rFonts w:ascii="Times New Roman" w:hAnsi="Times New Roman"/>
          <w:sz w:val="24"/>
          <w:szCs w:val="24"/>
          <w:lang w:eastAsia="ru-RU"/>
        </w:rPr>
      </w:pPr>
    </w:p>
    <w:sectPr w:rsidR="00553BD3" w:rsidRPr="00553BD3" w:rsidSect="006C627A">
      <w:footerReference w:type="default" r:id="rId59"/>
      <w:pgSz w:w="11906" w:h="16838"/>
      <w:pgMar w:top="561" w:right="403" w:bottom="278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9A1" w:rsidRDefault="003029A1">
      <w:pPr>
        <w:spacing w:after="0" w:line="240" w:lineRule="auto"/>
      </w:pPr>
      <w:r>
        <w:separator/>
      </w:r>
    </w:p>
  </w:endnote>
  <w:endnote w:type="continuationSeparator" w:id="0">
    <w:p w:rsidR="003029A1" w:rsidRDefault="0030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BFF" w:rsidRDefault="00DF7BFF" w:rsidP="00F45911">
    <w:pPr>
      <w:pStyle w:val="a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F7BFF" w:rsidRDefault="00DF7BFF" w:rsidP="00F45911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BFF" w:rsidRDefault="00DF7BFF" w:rsidP="00F45911">
    <w:pPr>
      <w:pStyle w:val="a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A17F49">
      <w:rPr>
        <w:rStyle w:val="afd"/>
        <w:noProof/>
      </w:rPr>
      <w:t>3</w:t>
    </w:r>
    <w:r>
      <w:rPr>
        <w:rStyle w:val="afd"/>
      </w:rPr>
      <w:fldChar w:fldCharType="end"/>
    </w:r>
  </w:p>
  <w:p w:rsidR="00DF7BFF" w:rsidRDefault="00DF7BFF" w:rsidP="00F45911">
    <w:pPr>
      <w:pStyle w:val="ae"/>
      <w:ind w:right="360"/>
      <w:jc w:val="right"/>
    </w:pPr>
  </w:p>
  <w:p w:rsidR="00DF7BFF" w:rsidRDefault="00DF7BF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BFF" w:rsidRDefault="00DF7BFF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7F49">
      <w:rPr>
        <w:noProof/>
      </w:rPr>
      <w:t>25</w:t>
    </w:r>
    <w:r>
      <w:rPr>
        <w:noProof/>
      </w:rPr>
      <w:fldChar w:fldCharType="end"/>
    </w:r>
  </w:p>
  <w:p w:rsidR="00DF7BFF" w:rsidRDefault="00DF7BF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9A1" w:rsidRDefault="003029A1">
      <w:pPr>
        <w:spacing w:after="0" w:line="240" w:lineRule="auto"/>
      </w:pPr>
      <w:r>
        <w:separator/>
      </w:r>
    </w:p>
  </w:footnote>
  <w:footnote w:type="continuationSeparator" w:id="0">
    <w:p w:rsidR="003029A1" w:rsidRDefault="0030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0037F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D674CA4"/>
    <w:multiLevelType w:val="hybridMultilevel"/>
    <w:tmpl w:val="D2D48F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635CA"/>
    <w:multiLevelType w:val="hybridMultilevel"/>
    <w:tmpl w:val="AAE6D82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0F096E2D"/>
    <w:multiLevelType w:val="hybridMultilevel"/>
    <w:tmpl w:val="21063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1A63A1"/>
    <w:multiLevelType w:val="hybridMultilevel"/>
    <w:tmpl w:val="C8BA1B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DF3909"/>
    <w:multiLevelType w:val="hybridMultilevel"/>
    <w:tmpl w:val="8292AFE4"/>
    <w:lvl w:ilvl="0" w:tplc="4BA8D37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3">
    <w:nsid w:val="1B6A608B"/>
    <w:multiLevelType w:val="hybridMultilevel"/>
    <w:tmpl w:val="EE0610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B51963"/>
    <w:multiLevelType w:val="hybridMultilevel"/>
    <w:tmpl w:val="9F62F31A"/>
    <w:lvl w:ilvl="0" w:tplc="59BA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91687D"/>
    <w:multiLevelType w:val="hybridMultilevel"/>
    <w:tmpl w:val="88F498CC"/>
    <w:lvl w:ilvl="0" w:tplc="74CE5F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3111BA"/>
    <w:multiLevelType w:val="hybridMultilevel"/>
    <w:tmpl w:val="91EECC0E"/>
    <w:lvl w:ilvl="0" w:tplc="54908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E15C4D"/>
    <w:multiLevelType w:val="hybridMultilevel"/>
    <w:tmpl w:val="5D9A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1616"/>
        </w:tabs>
        <w:ind w:left="161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AA67B17"/>
    <w:multiLevelType w:val="hybridMultilevel"/>
    <w:tmpl w:val="538443EA"/>
    <w:lvl w:ilvl="0" w:tplc="E764AC6C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6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4BE5065"/>
    <w:multiLevelType w:val="hybridMultilevel"/>
    <w:tmpl w:val="902C69BE"/>
    <w:lvl w:ilvl="0" w:tplc="A31E2D4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-1613" w:hanging="360"/>
      </w:pPr>
    </w:lvl>
    <w:lvl w:ilvl="2" w:tplc="0419001B">
      <w:start w:val="1"/>
      <w:numFmt w:val="lowerRoman"/>
      <w:lvlText w:val="%3."/>
      <w:lvlJc w:val="right"/>
      <w:pPr>
        <w:ind w:left="-893" w:hanging="180"/>
      </w:pPr>
    </w:lvl>
    <w:lvl w:ilvl="3" w:tplc="0419000F">
      <w:start w:val="1"/>
      <w:numFmt w:val="decimal"/>
      <w:lvlText w:val="%4."/>
      <w:lvlJc w:val="left"/>
      <w:pPr>
        <w:ind w:left="-173" w:hanging="360"/>
      </w:pPr>
    </w:lvl>
    <w:lvl w:ilvl="4" w:tplc="04190019">
      <w:start w:val="1"/>
      <w:numFmt w:val="lowerLetter"/>
      <w:lvlText w:val="%5."/>
      <w:lvlJc w:val="left"/>
      <w:pPr>
        <w:ind w:left="547" w:hanging="360"/>
      </w:pPr>
    </w:lvl>
    <w:lvl w:ilvl="5" w:tplc="0419001B">
      <w:start w:val="1"/>
      <w:numFmt w:val="lowerRoman"/>
      <w:lvlText w:val="%6."/>
      <w:lvlJc w:val="right"/>
      <w:pPr>
        <w:ind w:left="1267" w:hanging="180"/>
      </w:pPr>
    </w:lvl>
    <w:lvl w:ilvl="6" w:tplc="0419000F">
      <w:start w:val="1"/>
      <w:numFmt w:val="decimal"/>
      <w:lvlText w:val="%7."/>
      <w:lvlJc w:val="left"/>
      <w:pPr>
        <w:ind w:left="1987" w:hanging="360"/>
      </w:pPr>
    </w:lvl>
    <w:lvl w:ilvl="7" w:tplc="04190019">
      <w:start w:val="1"/>
      <w:numFmt w:val="lowerLetter"/>
      <w:lvlText w:val="%8."/>
      <w:lvlJc w:val="left"/>
      <w:pPr>
        <w:ind w:left="2707" w:hanging="360"/>
      </w:pPr>
    </w:lvl>
    <w:lvl w:ilvl="8" w:tplc="0419001B">
      <w:start w:val="1"/>
      <w:numFmt w:val="lowerRoman"/>
      <w:lvlText w:val="%9."/>
      <w:lvlJc w:val="right"/>
      <w:pPr>
        <w:ind w:left="3427" w:hanging="180"/>
      </w:pPr>
    </w:lvl>
  </w:abstractNum>
  <w:abstractNum w:abstractNumId="29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34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abstractNum w:abstractNumId="33">
    <w:nsid w:val="5AFC3292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17992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D406E2A"/>
    <w:multiLevelType w:val="hybridMultilevel"/>
    <w:tmpl w:val="445AB97A"/>
    <w:lvl w:ilvl="0" w:tplc="F2C4F0C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7574D6"/>
    <w:multiLevelType w:val="hybridMultilevel"/>
    <w:tmpl w:val="28FE0B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B3476"/>
    <w:multiLevelType w:val="hybridMultilevel"/>
    <w:tmpl w:val="B0BCA5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D922DBA"/>
    <w:multiLevelType w:val="hybridMultilevel"/>
    <w:tmpl w:val="CEE6C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2"/>
  </w:num>
  <w:num w:numId="5">
    <w:abstractNumId w:val="39"/>
  </w:num>
  <w:num w:numId="6">
    <w:abstractNumId w:val="11"/>
  </w:num>
  <w:num w:numId="7">
    <w:abstractNumId w:val="22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18"/>
  </w:num>
  <w:num w:numId="12">
    <w:abstractNumId w:val="7"/>
  </w:num>
  <w:num w:numId="13">
    <w:abstractNumId w:val="8"/>
  </w:num>
  <w:num w:numId="14">
    <w:abstractNumId w:val="12"/>
  </w:num>
  <w:num w:numId="15">
    <w:abstractNumId w:val="29"/>
  </w:num>
  <w:num w:numId="16">
    <w:abstractNumId w:val="19"/>
  </w:num>
  <w:num w:numId="17">
    <w:abstractNumId w:val="20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5"/>
  </w:num>
  <w:num w:numId="21">
    <w:abstractNumId w:val="10"/>
  </w:num>
  <w:num w:numId="22">
    <w:abstractNumId w:val="31"/>
  </w:num>
  <w:num w:numId="23">
    <w:abstractNumId w:val="16"/>
  </w:num>
  <w:num w:numId="24">
    <w:abstractNumId w:val="0"/>
  </w:num>
  <w:num w:numId="25">
    <w:abstractNumId w:val="24"/>
  </w:num>
  <w:num w:numId="26">
    <w:abstractNumId w:val="38"/>
  </w:num>
  <w:num w:numId="27">
    <w:abstractNumId w:val="26"/>
  </w:num>
  <w:num w:numId="28">
    <w:abstractNumId w:val="25"/>
  </w:num>
  <w:num w:numId="29">
    <w:abstractNumId w:val="9"/>
  </w:num>
  <w:num w:numId="30">
    <w:abstractNumId w:val="5"/>
  </w:num>
  <w:num w:numId="31">
    <w:abstractNumId w:val="37"/>
  </w:num>
  <w:num w:numId="32">
    <w:abstractNumId w:val="21"/>
  </w:num>
  <w:num w:numId="33">
    <w:abstractNumId w:val="23"/>
  </w:num>
  <w:num w:numId="34">
    <w:abstractNumId w:val="6"/>
  </w:num>
  <w:num w:numId="35">
    <w:abstractNumId w:val="41"/>
  </w:num>
  <w:num w:numId="36">
    <w:abstractNumId w:val="42"/>
  </w:num>
  <w:num w:numId="37">
    <w:abstractNumId w:val="13"/>
  </w:num>
  <w:num w:numId="38">
    <w:abstractNumId w:val="3"/>
  </w:num>
  <w:num w:numId="39">
    <w:abstractNumId w:val="14"/>
  </w:num>
  <w:num w:numId="40">
    <w:abstractNumId w:val="17"/>
  </w:num>
  <w:num w:numId="41">
    <w:abstractNumId w:val="33"/>
  </w:num>
  <w:num w:numId="42">
    <w:abstractNumId w:val="1"/>
  </w:num>
  <w:num w:numId="43">
    <w:abstractNumId w:val="34"/>
  </w:num>
  <w:num w:numId="44">
    <w:abstractNumId w:val="28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A1CCA"/>
    <w:rsid w:val="000A7F30"/>
    <w:rsid w:val="000B636C"/>
    <w:rsid w:val="000E13FB"/>
    <w:rsid w:val="000E6A5B"/>
    <w:rsid w:val="0017528C"/>
    <w:rsid w:val="001B2207"/>
    <w:rsid w:val="001B2C60"/>
    <w:rsid w:val="001B7AEE"/>
    <w:rsid w:val="001F35C2"/>
    <w:rsid w:val="002341BA"/>
    <w:rsid w:val="002511A0"/>
    <w:rsid w:val="002F0781"/>
    <w:rsid w:val="003029A1"/>
    <w:rsid w:val="00382278"/>
    <w:rsid w:val="003A1D75"/>
    <w:rsid w:val="003D15B6"/>
    <w:rsid w:val="003E7643"/>
    <w:rsid w:val="003F0736"/>
    <w:rsid w:val="00447882"/>
    <w:rsid w:val="00455363"/>
    <w:rsid w:val="00473398"/>
    <w:rsid w:val="004C535B"/>
    <w:rsid w:val="004D3C0D"/>
    <w:rsid w:val="00540C95"/>
    <w:rsid w:val="00553BD3"/>
    <w:rsid w:val="005746B5"/>
    <w:rsid w:val="00575C0D"/>
    <w:rsid w:val="00592AA5"/>
    <w:rsid w:val="005C6EF6"/>
    <w:rsid w:val="005E5C73"/>
    <w:rsid w:val="00606E6F"/>
    <w:rsid w:val="006273E5"/>
    <w:rsid w:val="00636ECE"/>
    <w:rsid w:val="0069080E"/>
    <w:rsid w:val="006C4551"/>
    <w:rsid w:val="006C627A"/>
    <w:rsid w:val="006F7579"/>
    <w:rsid w:val="006F7C0D"/>
    <w:rsid w:val="00703CB1"/>
    <w:rsid w:val="00707FC1"/>
    <w:rsid w:val="00763523"/>
    <w:rsid w:val="007B4110"/>
    <w:rsid w:val="007F3A44"/>
    <w:rsid w:val="00874EE9"/>
    <w:rsid w:val="008A42B1"/>
    <w:rsid w:val="008F65BF"/>
    <w:rsid w:val="009509A8"/>
    <w:rsid w:val="00955880"/>
    <w:rsid w:val="00971BCE"/>
    <w:rsid w:val="009A179A"/>
    <w:rsid w:val="009C1230"/>
    <w:rsid w:val="009C77DC"/>
    <w:rsid w:val="009D48C5"/>
    <w:rsid w:val="00A11028"/>
    <w:rsid w:val="00A17F49"/>
    <w:rsid w:val="00A22E85"/>
    <w:rsid w:val="00A26FA3"/>
    <w:rsid w:val="00A5213B"/>
    <w:rsid w:val="00A82EE5"/>
    <w:rsid w:val="00AA7383"/>
    <w:rsid w:val="00AB40D3"/>
    <w:rsid w:val="00AC5508"/>
    <w:rsid w:val="00AD58B9"/>
    <w:rsid w:val="00B442C7"/>
    <w:rsid w:val="00B5228B"/>
    <w:rsid w:val="00B86534"/>
    <w:rsid w:val="00C14817"/>
    <w:rsid w:val="00C57C75"/>
    <w:rsid w:val="00C9606A"/>
    <w:rsid w:val="00CE3129"/>
    <w:rsid w:val="00D203A3"/>
    <w:rsid w:val="00D20BA1"/>
    <w:rsid w:val="00D75730"/>
    <w:rsid w:val="00DE0440"/>
    <w:rsid w:val="00DE2B83"/>
    <w:rsid w:val="00DF7BFF"/>
    <w:rsid w:val="00E11698"/>
    <w:rsid w:val="00E376DD"/>
    <w:rsid w:val="00E97124"/>
    <w:rsid w:val="00EA6221"/>
    <w:rsid w:val="00EC2C0B"/>
    <w:rsid w:val="00EC42A0"/>
    <w:rsid w:val="00F20E5F"/>
    <w:rsid w:val="00F45911"/>
    <w:rsid w:val="00F533C4"/>
    <w:rsid w:val="00F60598"/>
    <w:rsid w:val="00F721BD"/>
    <w:rsid w:val="00FF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53BD3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53BD3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553BD3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553BD3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553BD3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53BD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553B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553BD3"/>
    <w:rPr>
      <w:rFonts w:cs="Times New Roman"/>
      <w:i/>
    </w:rPr>
  </w:style>
  <w:style w:type="paragraph" w:styleId="ac">
    <w:name w:val="header"/>
    <w:basedOn w:val="a"/>
    <w:link w:val="ad"/>
    <w:uiPriority w:val="99"/>
    <w:rsid w:val="00553B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53BD3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553B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53BD3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553BD3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553BD3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53BD3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553BD3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53BD3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553BD3"/>
  </w:style>
  <w:style w:type="paragraph" w:customStyle="1" w:styleId="Default">
    <w:name w:val="Default"/>
    <w:rsid w:val="00553B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553BD3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553BD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553BD3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553BD3"/>
  </w:style>
  <w:style w:type="paragraph" w:styleId="af8">
    <w:name w:val="Body Text Indent"/>
    <w:basedOn w:val="a"/>
    <w:link w:val="af9"/>
    <w:uiPriority w:val="99"/>
    <w:rsid w:val="00553BD3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553BD3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99"/>
    <w:qFormat/>
    <w:rsid w:val="00553B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553BD3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553BD3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553B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53B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553BD3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553BD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553BD3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553BD3"/>
  </w:style>
  <w:style w:type="paragraph" w:customStyle="1" w:styleId="afb">
    <w:name w:val="Нормальный"/>
    <w:uiPriority w:val="99"/>
    <w:rsid w:val="00553BD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553BD3"/>
    <w:rPr>
      <w:b/>
      <w:bCs/>
    </w:rPr>
  </w:style>
  <w:style w:type="character" w:styleId="afd">
    <w:name w:val="page number"/>
    <w:uiPriority w:val="99"/>
    <w:rsid w:val="00F45911"/>
    <w:rPr>
      <w:rFonts w:cs="Times New Roman"/>
    </w:rPr>
  </w:style>
  <w:style w:type="character" w:customStyle="1" w:styleId="FontStyle31">
    <w:name w:val="Font Style31"/>
    <w:basedOn w:val="a0"/>
    <w:uiPriority w:val="99"/>
    <w:rsid w:val="00F45911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F45911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53BD3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53BD3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553BD3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553BD3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553BD3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53BD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553B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553BD3"/>
    <w:rPr>
      <w:rFonts w:cs="Times New Roman"/>
      <w:i/>
    </w:rPr>
  </w:style>
  <w:style w:type="paragraph" w:styleId="ac">
    <w:name w:val="header"/>
    <w:basedOn w:val="a"/>
    <w:link w:val="ad"/>
    <w:uiPriority w:val="99"/>
    <w:rsid w:val="00553B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53BD3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553B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53BD3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553BD3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553BD3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53BD3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553BD3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53BD3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553BD3"/>
  </w:style>
  <w:style w:type="paragraph" w:customStyle="1" w:styleId="Default">
    <w:name w:val="Default"/>
    <w:rsid w:val="00553B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553BD3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553BD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553BD3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553BD3"/>
  </w:style>
  <w:style w:type="paragraph" w:styleId="af8">
    <w:name w:val="Body Text Indent"/>
    <w:basedOn w:val="a"/>
    <w:link w:val="af9"/>
    <w:uiPriority w:val="99"/>
    <w:rsid w:val="00553BD3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553BD3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99"/>
    <w:qFormat/>
    <w:rsid w:val="00553B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553BD3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553BD3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553B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53B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553BD3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553BD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553BD3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553BD3"/>
  </w:style>
  <w:style w:type="paragraph" w:customStyle="1" w:styleId="afb">
    <w:name w:val="Нормальный"/>
    <w:uiPriority w:val="99"/>
    <w:rsid w:val="00553BD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553BD3"/>
    <w:rPr>
      <w:b/>
      <w:bCs/>
    </w:rPr>
  </w:style>
  <w:style w:type="character" w:styleId="afd">
    <w:name w:val="page number"/>
    <w:uiPriority w:val="99"/>
    <w:rsid w:val="00F45911"/>
    <w:rPr>
      <w:rFonts w:cs="Times New Roman"/>
    </w:rPr>
  </w:style>
  <w:style w:type="character" w:customStyle="1" w:styleId="FontStyle31">
    <w:name w:val="Font Style31"/>
    <w:basedOn w:val="a0"/>
    <w:uiPriority w:val="99"/>
    <w:rsid w:val="00F45911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F45911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4541" TargetMode="External"/><Relationship Id="rId18" Type="http://schemas.openxmlformats.org/officeDocument/2006/relationships/hyperlink" Target="http://biblioclub.ru/index.php?page=book&amp;id=485339" TargetMode="External"/><Relationship Id="rId26" Type="http://schemas.openxmlformats.org/officeDocument/2006/relationships/hyperlink" Target="http://biblioclub.ru/index.php?page=book&amp;id=119441" TargetMode="External"/><Relationship Id="rId39" Type="http://schemas.openxmlformats.org/officeDocument/2006/relationships/hyperlink" Target="http://biblioclub.ru/index.php?page=book&amp;id=233791" TargetMode="External"/><Relationship Id="rId21" Type="http://schemas.openxmlformats.org/officeDocument/2006/relationships/hyperlink" Target="http://biblioclub.ru/index.php?page=book&amp;id=453249" TargetMode="External"/><Relationship Id="rId34" Type="http://schemas.openxmlformats.org/officeDocument/2006/relationships/hyperlink" Target="http://biblioclub.ru/index.php?page=book&amp;id=114717" TargetMode="External"/><Relationship Id="rId42" Type="http://schemas.openxmlformats.org/officeDocument/2006/relationships/hyperlink" Target="http://biblioclub.ru/index.php?page=author_red&amp;id=20231" TargetMode="External"/><Relationship Id="rId47" Type="http://schemas.openxmlformats.org/officeDocument/2006/relationships/hyperlink" Target="http://biblioclub.ru/index.php?page=book_red&amp;id=458377&amp;sr=1" TargetMode="External"/><Relationship Id="rId50" Type="http://schemas.openxmlformats.org/officeDocument/2006/relationships/hyperlink" Target="http://biblioclub.ru/index.php?page=book&amp;id=258793" TargetMode="External"/><Relationship Id="rId55" Type="http://schemas.openxmlformats.org/officeDocument/2006/relationships/hyperlink" Target="http://biblioclub.ru/index.php?page=book_red&amp;id=454091&amp;sr=1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8922" TargetMode="External"/><Relationship Id="rId20" Type="http://schemas.openxmlformats.org/officeDocument/2006/relationships/hyperlink" Target="https://math.edu.yar.ru/" TargetMode="External"/><Relationship Id="rId29" Type="http://schemas.openxmlformats.org/officeDocument/2006/relationships/hyperlink" Target="https://www.fedstat.ru/" TargetMode="External"/><Relationship Id="rId41" Type="http://schemas.openxmlformats.org/officeDocument/2006/relationships/hyperlink" Target="http://biblioclub.ru/index.php?page=book&amp;id=483711" TargetMode="External"/><Relationship Id="rId54" Type="http://schemas.openxmlformats.org/officeDocument/2006/relationships/hyperlink" Target="http://biblioclub.ru/index.php?page=book_red&amp;id=119452&amp;s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454045" TargetMode="External"/><Relationship Id="rId32" Type="http://schemas.openxmlformats.org/officeDocument/2006/relationships/hyperlink" Target="http://biblioclub.ru/index.php?page=book&amp;id=482006" TargetMode="External"/><Relationship Id="rId37" Type="http://schemas.openxmlformats.org/officeDocument/2006/relationships/hyperlink" Target="http://biblioclub.ru/index.php?page=book&amp;id=450779" TargetMode="External"/><Relationship Id="rId40" Type="http://schemas.openxmlformats.org/officeDocument/2006/relationships/hyperlink" Target="http://biblioclub.ru/index.php?page=book&amp;id=480783" TargetMode="External"/><Relationship Id="rId45" Type="http://schemas.openxmlformats.org/officeDocument/2006/relationships/hyperlink" Target="http://biblioclub.ru/index.php?page=book&amp;id=119441" TargetMode="External"/><Relationship Id="rId53" Type="http://schemas.openxmlformats.org/officeDocument/2006/relationships/hyperlink" Target="http://biblioclub.ru/index.php?page=book_red&amp;id=83540&amp;sr=1" TargetMode="External"/><Relationship Id="rId58" Type="http://schemas.openxmlformats.org/officeDocument/2006/relationships/hyperlink" Target="https://math.edu.ya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114541" TargetMode="External"/><Relationship Id="rId23" Type="http://schemas.openxmlformats.org/officeDocument/2006/relationships/hyperlink" Target="http://biblioclub.ru/index.php?page=book&amp;id=452543" TargetMode="External"/><Relationship Id="rId28" Type="http://schemas.openxmlformats.org/officeDocument/2006/relationships/hyperlink" Target="http://biblioclub.ru/index.php?page=book&amp;id=483711" TargetMode="External"/><Relationship Id="rId36" Type="http://schemas.openxmlformats.org/officeDocument/2006/relationships/hyperlink" Target="http://biblioclub.ru/index.php?page=book&amp;id=485339" TargetMode="External"/><Relationship Id="rId49" Type="http://schemas.openxmlformats.org/officeDocument/2006/relationships/hyperlink" Target="https://www.fedstat.ru/" TargetMode="External"/><Relationship Id="rId57" Type="http://schemas.openxmlformats.org/officeDocument/2006/relationships/hyperlink" Target="http://biblioclub.ru/index.php?page=book&amp;id=453368" TargetMode="External"/><Relationship Id="rId61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50779" TargetMode="External"/><Relationship Id="rId31" Type="http://schemas.openxmlformats.org/officeDocument/2006/relationships/hyperlink" Target="http://biblioclub.ru/index.php?page=book&amp;id=259261" TargetMode="External"/><Relationship Id="rId44" Type="http://schemas.openxmlformats.org/officeDocument/2006/relationships/hyperlink" Target="http://biblioclub.ru/index.php?page=book_red&amp;id=233791&amp;sr=1" TargetMode="External"/><Relationship Id="rId52" Type="http://schemas.openxmlformats.org/officeDocument/2006/relationships/hyperlink" Target="http://biblioclub.ru/index.php?page=book&amp;id=114717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0751" TargetMode="External"/><Relationship Id="rId22" Type="http://schemas.openxmlformats.org/officeDocument/2006/relationships/hyperlink" Target="http://biblioclub.ru/index.php?page=book&amp;id=436865" TargetMode="External"/><Relationship Id="rId27" Type="http://schemas.openxmlformats.org/officeDocument/2006/relationships/hyperlink" Target="http://biblioclub.ru/index.php?page=book&amp;id=103812" TargetMode="External"/><Relationship Id="rId30" Type="http://schemas.openxmlformats.org/officeDocument/2006/relationships/hyperlink" Target="http://biblioclub.ru/index.php?page=book&amp;id=114541" TargetMode="External"/><Relationship Id="rId35" Type="http://schemas.openxmlformats.org/officeDocument/2006/relationships/hyperlink" Target="http://biblioclub.ru/index.php?page=book&amp;id=493368" TargetMode="External"/><Relationship Id="rId43" Type="http://schemas.openxmlformats.org/officeDocument/2006/relationships/hyperlink" Target="http://biblioclub.ru/index.php?page=publisher_red&amp;pub_id=2458" TargetMode="External"/><Relationship Id="rId48" Type="http://schemas.openxmlformats.org/officeDocument/2006/relationships/hyperlink" Target="http://biblioclub.ru/index.php?page=book&amp;id=483711" TargetMode="External"/><Relationship Id="rId56" Type="http://schemas.openxmlformats.org/officeDocument/2006/relationships/hyperlink" Target="http://biblioclub.ru/index.php?page=book&amp;id=435687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277481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79497" TargetMode="External"/><Relationship Id="rId17" Type="http://schemas.openxmlformats.org/officeDocument/2006/relationships/hyperlink" Target="http://biblioclub.ru/index.php?page=book&amp;id=114717" TargetMode="External"/><Relationship Id="rId25" Type="http://schemas.openxmlformats.org/officeDocument/2006/relationships/hyperlink" Target="http://biblioclub.ru/index.php?page=book_red&amp;id=436865&amp;sr=1" TargetMode="External"/><Relationship Id="rId33" Type="http://schemas.openxmlformats.org/officeDocument/2006/relationships/hyperlink" Target="http://biblioclub.ru/index.php?page=book&amp;id=498922" TargetMode="External"/><Relationship Id="rId38" Type="http://schemas.openxmlformats.org/officeDocument/2006/relationships/hyperlink" Target="https://math.edu.yar.ru/" TargetMode="External"/><Relationship Id="rId46" Type="http://schemas.openxmlformats.org/officeDocument/2006/relationships/hyperlink" Target="http://biblioclub.ru/index.php?page=book&amp;id=103812" TargetMode="External"/><Relationship Id="rId5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B9E3B-FDBA-4E98-922F-83C4CAAE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10539</Words>
  <Characters>60075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46</cp:revision>
  <cp:lastPrinted>2019-02-28T15:06:00Z</cp:lastPrinted>
  <dcterms:created xsi:type="dcterms:W3CDTF">2019-02-28T05:53:00Z</dcterms:created>
  <dcterms:modified xsi:type="dcterms:W3CDTF">2021-09-17T06:11:00Z</dcterms:modified>
</cp:coreProperties>
</file>